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4D" w:rsidRPr="00B303EF" w:rsidRDefault="00357B4D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KLASA I</w:t>
      </w:r>
      <w:r w:rsidR="00643B02">
        <w:rPr>
          <w:rFonts w:ascii="Times New Roman" w:hAnsi="Times New Roman" w:cs="Times New Roman"/>
          <w:b/>
          <w:u w:val="single"/>
        </w:rPr>
        <w:t xml:space="preserve"> – Szkoła Branżowa I Stopnia</w:t>
      </w:r>
    </w:p>
    <w:p w:rsidR="00211E3F" w:rsidRPr="00B303EF" w:rsidRDefault="009A54C7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 w:rsidR="0088103C">
        <w:rPr>
          <w:rFonts w:ascii="Times New Roman" w:hAnsi="Times New Roman" w:cs="Times New Roman"/>
          <w:b/>
        </w:rPr>
        <w:t xml:space="preserve"> biologii</w:t>
      </w:r>
      <w:r w:rsidR="00EC2204">
        <w:rPr>
          <w:rFonts w:ascii="Times New Roman" w:hAnsi="Times New Roman" w:cs="Times New Roman"/>
          <w:b/>
        </w:rPr>
        <w:t xml:space="preserve"> w klasie I</w:t>
      </w:r>
      <w:r w:rsidR="00B760DE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012F46" w:rsidRDefault="00012F46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 w:rsidR="008810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 xml:space="preserve"> godz.</w:t>
            </w:r>
          </w:p>
        </w:tc>
      </w:tr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36483E" w:rsidRDefault="00012F4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8810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 Badania biologiczne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88103C">
              <w:rPr>
                <w:rFonts w:ascii="Times New Roman" w:hAnsi="Times New Roman"/>
                <w:bCs/>
              </w:rPr>
              <w:t xml:space="preserve">. 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Metody w badaniach biologicznych</w:t>
            </w:r>
            <w:r w:rsidR="008810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8103C">
              <w:rPr>
                <w:rFonts w:ascii="Times New Roman" w:hAnsi="Times New Roman"/>
              </w:rPr>
              <w:t>.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 xml:space="preserve"> Metody badawcze stosowane w biologii</w:t>
            </w:r>
            <w:r w:rsidR="00444D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44D4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E" w:rsidRDefault="00444D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60A9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Obserwacje mikroskopowe.</w:t>
            </w:r>
          </w:p>
        </w:tc>
      </w:tr>
      <w:tr w:rsidR="00960A9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6" w:rsidRDefault="00960A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5.Badania biologiczne - 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88103C" w:rsidRDefault="008810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103C">
              <w:rPr>
                <w:rFonts w:ascii="Times New Roman" w:hAnsi="Times New Roman"/>
                <w:b/>
              </w:rPr>
              <w:t>II. Budowa chemiczna organizmów.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A54C7" w:rsidRPr="0036483E">
              <w:rPr>
                <w:rFonts w:ascii="Times New Roman" w:hAnsi="Times New Roman"/>
              </w:rPr>
              <w:t>.</w:t>
            </w:r>
            <w:r w:rsidR="00881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103C" w:rsidRPr="000942CB">
              <w:rPr>
                <w:rFonts w:ascii="Times New Roman" w:hAnsi="Times New Roman"/>
                <w:sz w:val="20"/>
                <w:szCs w:val="20"/>
              </w:rPr>
              <w:t>Skład chemiczny organizmu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EC22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  <w:r w:rsidR="0088103C" w:rsidRPr="00E92123">
              <w:rPr>
                <w:rFonts w:ascii="Times New Roman" w:hAnsi="Times New Roman"/>
              </w:rPr>
              <w:t>.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 xml:space="preserve"> Organiczne związki węgla</w:t>
            </w:r>
            <w:r w:rsidR="008810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9A54C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8103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Węglowodany 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103C">
              <w:rPr>
                <w:rFonts w:ascii="Times New Roman" w:hAnsi="Times New Roman"/>
              </w:rPr>
              <w:t>.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Lipidy 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88103C">
              <w:rPr>
                <w:rFonts w:ascii="Times New Roman" w:hAnsi="Times New Roman"/>
                <w:sz w:val="20"/>
                <w:szCs w:val="20"/>
              </w:rPr>
              <w:t>. Białka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8103C">
              <w:rPr>
                <w:rFonts w:ascii="Times New Roman" w:hAnsi="Times New Roman"/>
              </w:rPr>
              <w:t>.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 xml:space="preserve"> Budowa i funkcje kwasów nukleinowych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2123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3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2123">
              <w:rPr>
                <w:rFonts w:ascii="Times New Roman" w:hAnsi="Times New Roman"/>
              </w:rPr>
              <w:t>.</w:t>
            </w:r>
            <w:r w:rsidR="00444D4E">
              <w:rPr>
                <w:rFonts w:ascii="Times New Roman" w:hAnsi="Times New Roman"/>
              </w:rPr>
              <w:t>Budowa chemiczna organizmów-powtórzenie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E921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92123">
              <w:rPr>
                <w:rFonts w:ascii="Times New Roman" w:hAnsi="Times New Roman"/>
                <w:b/>
              </w:rPr>
              <w:t>III. Komórka jako podstawowa jednostka budulcowa organizmów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Cechy organizmów żywych</w:t>
            </w:r>
            <w:r w:rsidR="00E921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Główne cechy komórek</w:t>
            </w:r>
            <w:r w:rsidR="00E921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Ultrastruktura komórki zwierzęcej</w:t>
            </w:r>
            <w:r w:rsidR="00E921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EC2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E92123" w:rsidRP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Jądro komórkowe – centrum informacji komórki</w:t>
            </w:r>
            <w:r w:rsidR="00E921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Cytoplazma – wewnętrzne środowisko komórki</w:t>
            </w:r>
            <w:r w:rsidR="00E921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E921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Mitochondrium – centrum energetyczne komórki</w:t>
            </w:r>
            <w:r w:rsidR="00E921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2123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3" w:rsidRDefault="00EC2204" w:rsidP="00E921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44D4E">
              <w:rPr>
                <w:rFonts w:ascii="Times New Roman" w:hAnsi="Times New Roman"/>
              </w:rPr>
              <w:t>.Komórka-powtórzenie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E921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92123">
              <w:rPr>
                <w:rFonts w:ascii="Times New Roman" w:hAnsi="Times New Roman"/>
                <w:b/>
              </w:rPr>
              <w:t>IV.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2123">
              <w:rPr>
                <w:rFonts w:ascii="Times New Roman" w:hAnsi="Times New Roman"/>
                <w:b/>
              </w:rPr>
              <w:t>Metabolizm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</w:t>
            </w:r>
            <w:r w:rsidR="00E92123">
              <w:rPr>
                <w:rFonts w:ascii="Times New Roman" w:hAnsi="Times New Roman"/>
              </w:rPr>
              <w:t>.Podstawowe zasady metabolizmu.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Enzymy – biologiczne katalizatory</w:t>
            </w:r>
            <w:r w:rsidR="00444D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44D4E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Oddychanie komórkowe</w:t>
            </w:r>
            <w:r w:rsidR="00444D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92123">
              <w:rPr>
                <w:rFonts w:ascii="Times New Roman" w:hAnsi="Times New Roman"/>
              </w:rPr>
              <w:t>.Fermentacja mlekowa.</w:t>
            </w:r>
          </w:p>
        </w:tc>
      </w:tr>
      <w:tr w:rsidR="00444D4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44D4E">
              <w:rPr>
                <w:rFonts w:ascii="Times New Roman" w:hAnsi="Times New Roman"/>
              </w:rPr>
              <w:t>.Metabolizm-powtórzenie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444D4E" w:rsidRDefault="00444D4E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VI. Podziały komórkowe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444D4E" w:rsidRDefault="00EC2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92123" w:rsidRPr="00444D4E">
              <w:rPr>
                <w:rFonts w:ascii="Times New Roman" w:hAnsi="Times New Roman"/>
              </w:rPr>
              <w:t>.Mitoza</w:t>
            </w:r>
            <w:r w:rsidR="00444D4E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E92123">
              <w:rPr>
                <w:rFonts w:ascii="Times New Roman" w:hAnsi="Times New Roman"/>
              </w:rPr>
              <w:t>.Programowana śmierć komórki</w:t>
            </w:r>
            <w:r w:rsidR="00444D4E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E92123">
              <w:rPr>
                <w:rFonts w:ascii="Times New Roman" w:hAnsi="Times New Roman"/>
              </w:rPr>
              <w:t>.Mejoza</w:t>
            </w:r>
            <w:r w:rsidR="00444D4E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44D4E">
              <w:rPr>
                <w:rFonts w:ascii="Times New Roman" w:hAnsi="Times New Roman"/>
              </w:rPr>
              <w:t>.Podziały komórkowe</w:t>
            </w:r>
            <w:r>
              <w:rPr>
                <w:rFonts w:ascii="Times New Roman" w:hAnsi="Times New Roman"/>
              </w:rPr>
              <w:t xml:space="preserve"> </w:t>
            </w:r>
            <w:r w:rsidR="00444D4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444D4E">
              <w:rPr>
                <w:rFonts w:ascii="Times New Roman" w:hAnsi="Times New Roman"/>
              </w:rPr>
              <w:t>utrwalenie wiadomości.</w:t>
            </w:r>
          </w:p>
        </w:tc>
      </w:tr>
      <w:tr w:rsidR="00EC2204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04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30-32.Powtórzenie i </w:t>
            </w:r>
            <w:r w:rsidR="00960A96">
              <w:rPr>
                <w:rFonts w:ascii="Times New Roman" w:hAnsi="Times New Roman"/>
              </w:rPr>
              <w:t xml:space="preserve">sprawdzenie </w:t>
            </w:r>
            <w:r>
              <w:rPr>
                <w:rFonts w:ascii="Times New Roman" w:hAnsi="Times New Roman"/>
              </w:rPr>
              <w:t>wiadomości  z klasy I.</w:t>
            </w:r>
          </w:p>
        </w:tc>
      </w:tr>
    </w:tbl>
    <w:p w:rsidR="00EC2204" w:rsidRDefault="00EC2204" w:rsidP="002D41C0">
      <w:pPr>
        <w:rPr>
          <w:rFonts w:ascii="Times New Roman" w:hAnsi="Times New Roman" w:cs="Times New Roman"/>
          <w:b/>
          <w:szCs w:val="28"/>
        </w:rPr>
      </w:pPr>
    </w:p>
    <w:p w:rsidR="00357B4D" w:rsidRDefault="00357B4D" w:rsidP="002D41C0">
      <w:pPr>
        <w:rPr>
          <w:rFonts w:ascii="Times New Roman" w:hAnsi="Times New Roman" w:cs="Times New Roman"/>
          <w:b/>
          <w:szCs w:val="28"/>
        </w:rPr>
      </w:pPr>
    </w:p>
    <w:p w:rsidR="00357B4D" w:rsidRDefault="00357B4D" w:rsidP="002D41C0">
      <w:pPr>
        <w:rPr>
          <w:rFonts w:ascii="Times New Roman" w:hAnsi="Times New Roman" w:cs="Times New Roman"/>
          <w:b/>
          <w:szCs w:val="28"/>
        </w:rPr>
      </w:pPr>
    </w:p>
    <w:p w:rsidR="00357B4D" w:rsidRDefault="00357B4D" w:rsidP="002D41C0">
      <w:pPr>
        <w:rPr>
          <w:rFonts w:ascii="Times New Roman" w:hAnsi="Times New Roman" w:cs="Times New Roman"/>
          <w:b/>
          <w:szCs w:val="28"/>
        </w:rPr>
      </w:pPr>
    </w:p>
    <w:p w:rsidR="00202D3A" w:rsidRDefault="00202D3A" w:rsidP="002D41C0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2. </w:t>
      </w:r>
      <w:r w:rsidR="00284CDC" w:rsidRPr="002D41C0">
        <w:rPr>
          <w:rFonts w:ascii="Times New Roman" w:hAnsi="Times New Roman" w:cs="Times New Roman"/>
          <w:b/>
          <w:szCs w:val="28"/>
        </w:rPr>
        <w:t>Wymagania ed</w:t>
      </w:r>
      <w:r w:rsidR="002D41C0" w:rsidRPr="002D41C0">
        <w:rPr>
          <w:rFonts w:ascii="Times New Roman" w:hAnsi="Times New Roman" w:cs="Times New Roman"/>
          <w:b/>
          <w:szCs w:val="28"/>
        </w:rPr>
        <w:t xml:space="preserve">ukacyjne z biologii </w:t>
      </w:r>
      <w:r w:rsidR="00EC2204">
        <w:rPr>
          <w:rFonts w:ascii="Times New Roman" w:hAnsi="Times New Roman" w:cs="Times New Roman"/>
          <w:b/>
          <w:szCs w:val="28"/>
        </w:rPr>
        <w:t>w klasie I: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202D3A" w:rsidRPr="00B62A3A" w:rsidTr="00202D3A">
        <w:tc>
          <w:tcPr>
            <w:tcW w:w="14144" w:type="dxa"/>
            <w:gridSpan w:val="6"/>
          </w:tcPr>
          <w:p w:rsidR="00720471" w:rsidRDefault="00720471" w:rsidP="0072047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8"/>
              </w:rPr>
            </w:pPr>
            <w:r w:rsidRPr="002D41C0">
              <w:rPr>
                <w:rFonts w:ascii="Times New Roman" w:hAnsi="Times New Roman"/>
                <w:b/>
                <w:szCs w:val="28"/>
              </w:rPr>
              <w:t xml:space="preserve">Wymagania edukacyjne </w:t>
            </w:r>
            <w:r>
              <w:rPr>
                <w:rFonts w:ascii="Times New Roman" w:hAnsi="Times New Roman"/>
                <w:b/>
                <w:szCs w:val="28"/>
              </w:rPr>
              <w:t>z biologii dla klasy I ; Branżowa Szkoła I stopnia nr1</w:t>
            </w:r>
            <w:r w:rsidRPr="002D41C0">
              <w:rPr>
                <w:rFonts w:ascii="Times New Roman" w:hAnsi="Times New Roman"/>
                <w:b/>
                <w:szCs w:val="28"/>
              </w:rPr>
              <w:t xml:space="preserve"> – poziom podstawowy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471" w:rsidRPr="00B62A3A" w:rsidTr="00202D3A">
        <w:tc>
          <w:tcPr>
            <w:tcW w:w="14144" w:type="dxa"/>
            <w:gridSpan w:val="6"/>
          </w:tcPr>
          <w:p w:rsidR="00720471" w:rsidRPr="002D41C0" w:rsidRDefault="00720471" w:rsidP="0072047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Klasa I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Temat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dopuszczająca</w:t>
            </w:r>
          </w:p>
        </w:tc>
        <w:tc>
          <w:tcPr>
            <w:tcW w:w="2357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dostateczna</w:t>
            </w:r>
          </w:p>
        </w:tc>
        <w:tc>
          <w:tcPr>
            <w:tcW w:w="2357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dobra</w:t>
            </w:r>
          </w:p>
        </w:tc>
        <w:tc>
          <w:tcPr>
            <w:tcW w:w="2358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bardzo dobra</w:t>
            </w:r>
          </w:p>
        </w:tc>
        <w:tc>
          <w:tcPr>
            <w:tcW w:w="2358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celująca</w:t>
            </w:r>
          </w:p>
        </w:tc>
      </w:tr>
      <w:tr w:rsidR="00202D3A" w:rsidRPr="00B62A3A" w:rsidTr="00202D3A">
        <w:tc>
          <w:tcPr>
            <w:tcW w:w="14144" w:type="dxa"/>
            <w:gridSpan w:val="6"/>
          </w:tcPr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BADANIA BIOLOGICZNE</w:t>
            </w:r>
          </w:p>
        </w:tc>
      </w:tr>
      <w:tr w:rsidR="00202D3A" w:rsidRPr="00B62A3A" w:rsidTr="00202D3A">
        <w:trPr>
          <w:trHeight w:val="2514"/>
        </w:trPr>
        <w:tc>
          <w:tcPr>
            <w:tcW w:w="2357" w:type="dxa"/>
          </w:tcPr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62A3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Metody w badaniach biologicznych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metody stosowane w biologii;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etapy badania biologicznego; </w:t>
            </w:r>
          </w:p>
          <w:p w:rsidR="00202D3A" w:rsidRPr="00B62A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uczestniczy w wykonywaniu eksperymentu naukowego.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omawia metody stosowane w biologii;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omawia zasady prowadzania badania biologicznego;</w:t>
            </w:r>
          </w:p>
          <w:p w:rsidR="00202D3A" w:rsidRPr="00B62A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przeprowadza prosty eksperyment.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próbę kontrolną od badawczej;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formułuje problem badawczy doświadczania lub obserwacji; </w:t>
            </w:r>
          </w:p>
          <w:p w:rsidR="00202D3A" w:rsidRPr="00B62A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wyciąga wnioski z doświadczenia.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formułuje hipotezy i wyciąga wnioski z samodzielnie przeprowadzonego doświadczenia biologicznego;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sporządza notatkę z doświadczenia; </w:t>
            </w:r>
          </w:p>
          <w:p w:rsidR="00202D3A" w:rsidRPr="00B62A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analizuje uzyskane dane.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samodzielnie planuje i wykonuje doświadczenie biologiczne z zachowaniem etapów metody badawczej; </w:t>
            </w:r>
          </w:p>
          <w:p w:rsidR="00202D3A" w:rsidRPr="00B62A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rozwija zainteresowania przyrodnicze. 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Metody badawcze stosowane w biologii</w:t>
            </w:r>
            <w:r w:rsidRPr="00255C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wymienia rodzaje mikroskopów stosowanych w badaniach komórek;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wymienia inne metody stosowane w badaniach komórek.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omawia rodzaje mikroskopów  stosowanych w biologii;</w:t>
            </w:r>
          </w:p>
          <w:p w:rsidR="00202D3A" w:rsidRPr="00B62A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omawia inne metody stosowane w badaniach komórek.</w:t>
            </w:r>
          </w:p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Uczeń: </w:t>
            </w:r>
          </w:p>
          <w:p w:rsidR="00202D3A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mikroskop optyczny od innej optyki; </w:t>
            </w:r>
          </w:p>
          <w:p w:rsidR="00202D3A" w:rsidRPr="00832BC2" w:rsidRDefault="00202D3A" w:rsidP="00202D3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rozróżnia metody badań komórek </w:t>
            </w:r>
            <w:r w:rsidRPr="0072468D">
              <w:rPr>
                <w:rFonts w:ascii="Times New Roman" w:hAnsi="Times New Roman"/>
                <w:i/>
                <w:sz w:val="20"/>
                <w:szCs w:val="20"/>
              </w:rPr>
              <w:t>in vitro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72468D">
              <w:rPr>
                <w:rFonts w:ascii="Times New Roman" w:hAnsi="Times New Roman"/>
                <w:i/>
                <w:sz w:val="20"/>
                <w:szCs w:val="20"/>
              </w:rPr>
              <w:t>in vivo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Pr="003E2FD4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2FD4"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E2FD4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porównuje działanie mikroskopu optycznego i mikroskopu elektronowego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wymienia zalety i wady mikroskopów optycznych oraz elektronowych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E2FD4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określa zasadę działania mikroskopu fluorescencyjnego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E2FD4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wyjaśnia różnicę w sposobie działania mikroskopów elektronowych: transmisyjnego i skaningowego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E2FD4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02D3A" w:rsidRPr="003E2FD4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 w:rsidRPr="003E2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02D3A" w:rsidRPr="00B62A3A" w:rsidTr="00202D3A">
        <w:tc>
          <w:tcPr>
            <w:tcW w:w="14144" w:type="dxa"/>
            <w:gridSpan w:val="6"/>
          </w:tcPr>
          <w:p w:rsidR="00202D3A" w:rsidRPr="001F4637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 BUDOWA CHEMICZNA ORGANIZMÓW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72468D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2468D">
              <w:rPr>
                <w:rFonts w:ascii="Times New Roman" w:hAnsi="Times New Roman"/>
                <w:sz w:val="20"/>
                <w:szCs w:val="20"/>
                <w:lang w:eastAsia="pl-PL"/>
              </w:rPr>
              <w:t>Skład chemiczny organizmu</w:t>
            </w:r>
            <w:r w:rsidR="00FA1429">
              <w:rPr>
                <w:rFonts w:ascii="Times New Roman" w:hAnsi="Times New Roman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wymienia składniki nieorganiczne i organiczne organizmów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wymienia makroelementy i mikroelementy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klasyfikuje pierwiastki na makroelementy i mikroelementy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wymienia pierwiastki biogenne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02D3A" w:rsidRPr="003E2FD4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wymienia funkcje wody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omawia znaczenie wybranych makro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i mikroelementów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omawia budowę cząsteczki wody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określa objawy niedoboru wybranych makro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i mikroelementów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E2FD4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>charakteryzuje właściwości fizykochemiczne wody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E2FD4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3E2FD4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t xml:space="preserve">wykazuje związek między budową cząsteczki wody i </w:t>
            </w:r>
            <w:r w:rsidRPr="003E2FD4">
              <w:rPr>
                <w:rFonts w:ascii="Times New Roman" w:hAnsi="Times New Roman"/>
                <w:sz w:val="20"/>
                <w:szCs w:val="20"/>
              </w:rPr>
              <w:lastRenderedPageBreak/>
              <w:t>właściwościami a jej rolą w organizmie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E2FD4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B55EB4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Organiczne związki węgla.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wie, czym są organiczne związki węgla;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przykład polimeru komórkowego.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czym jest węgiel organiczny;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przykłady związków organicznych;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różnicę pomiędzy monomerem i polimerem.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cechy węgla organicznego;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wyjaśnia, dlaczego makrocząsteczki komórkowe są polimerami. </w:t>
            </w:r>
          </w:p>
        </w:tc>
        <w:tc>
          <w:tcPr>
            <w:tcW w:w="2358" w:type="dxa"/>
          </w:tcPr>
          <w:p w:rsidR="00202D3A" w:rsidRPr="0072468D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funkcje biologiczne związków organicznych;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 omawia mechanizm reakcji powstawania polimerów.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na konkretnych przykładach omawia cechy węgla  organicznego;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klasyfikuje związki organiczne;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korzysta z dodatkowych źródeł wiedzy. 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Węglowodany – budowa i znaczenie</w:t>
            </w:r>
            <w:r w:rsidR="00B55E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najważniejsze węglowodany;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wie, w jakich produktach spożywczych znajdują się węglowodany;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znaczenie węglowodanów.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dokonuje podziału węglowodanów;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przykłady związków z każdej grupy;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funkcje węglowodanów;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wskazuje rolę produktów zawierających polisacharydy, w tym błonnik pokarmowy w diecie człowieka.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rozróżnia cukry proste, disacharydy i polisacharydy;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wskazuje różnicę w budowie skrobi, glikogenu i celulozy;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przeprowadza doświadczenie wykazujące obecność skrobi w produktach spożywczych.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przykłady cukrów każdej z grup węglowodanów;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funkcje polisacharydów (skrobia, celuloza, glikogen);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obserwuje pod mikroskopem ziarna skrobi;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uczestniczy w wykonaniu doświadczenia dotyczącego właściwości błonnika pokarmowego;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omawia wpływ błonnika pokarmowego na zdrowie człowieka.  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przygotowuje referat na temat źródeł pokarmowych błonnika i jego właściwości. 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Lipidy – budowa i znaczenie</w:t>
            </w:r>
            <w:r w:rsidR="00B55EB4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podstawowe grupy lipidów;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zalicza cholesterol do grupy lipidów.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dokonuje podziału lipidów na proste i złożone;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funkcje lipidów;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omawia znaczenie tłuszczów prostych.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znaczenie fosfolipidów; 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rolę NNKT w diecie;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zna proces uwodornienia tłuszczów; </w:t>
            </w:r>
          </w:p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wskazuje związek właściwości fosfolipidów z budową błony biologicznej;  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ryzyko związane ze spożywaniem tłuszczów </w:t>
            </w:r>
            <w:r w:rsidRPr="009A0F35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lastRenderedPageBreak/>
              <w:t xml:space="preserve">trans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a wystąpieniem chorób sercowo-naczyniowych; </w:t>
            </w:r>
          </w:p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wyniki doświadczenia wykazującego obecność tłuszczów w produktach spożywczych.  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wyjaśnia, na czym polega ryzyko wystąpienia chorób w kontekście diety wysokotłuszczowej.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Białka – budowa i znaczenie</w:t>
            </w:r>
            <w:r w:rsidR="00FA142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funkcje białek;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funkcje hemoglobiny.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wie, że białka zbudowane są z aminokwasów;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dokonuje podziału białek wedle jednego kryterium  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(pełnowartościowe/ niepełnowartościowe);</w:t>
            </w:r>
          </w:p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podaje przykład procesu denaturacji białka z życia codziennego.</w:t>
            </w:r>
          </w:p>
        </w:tc>
        <w:tc>
          <w:tcPr>
            <w:tcW w:w="2357" w:type="dxa"/>
          </w:tcPr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przykłady białek;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omawia i podaje przykłady białek globularnych i fibrylnych;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związek budowy białka z jego aktywnością;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obrazuje podział funkcjonalny i strukturalny białek krwi; 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wymienia czynniki wpływające na aktywność białka;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różnicę pomiędzy denaturacją i koagulacją białka.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znaczenie białek w utrzymaniu homeostazy organizmu;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wskazuje konkretne produkty zawierające białka pełnowartościowe i niepełnowartościowe.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Budowa i funkcje kwasów nukleinowych</w:t>
            </w:r>
            <w:r w:rsidR="00FA142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rodzaje kwasów nukleinowych;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zna znaczenie DNA.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podaje funkcje kwasów DNA i RNA;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wie, że kwasy nukleinowe zbudowane są z nukleotydów.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 wymienia najważniejsze cechy struktury DNA; 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porównuje budowę RNA i DNA;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funkcje DNA i rodzajów RNA. 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sposób łączenia się nukleotydów w kwasach nukleinowych;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istotę upakowania DNA w komórce;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wyjaśnia znaczenie kwasów nukleinowych dla zachowania ciągłości gatunków.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sporządza prezentację dotyczącą historii odkrycia struktury DNA przez Watsona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Cricka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c>
          <w:tcPr>
            <w:tcW w:w="14144" w:type="dxa"/>
            <w:gridSpan w:val="6"/>
          </w:tcPr>
          <w:p w:rsidR="00202D3A" w:rsidRPr="0033187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187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III. KOMÓRKA JAKO PODSTAWOWA JEDNOSTKA BUDULCOWA ORGANIZMÓW 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72468D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2468D">
              <w:rPr>
                <w:rFonts w:ascii="Times New Roman" w:hAnsi="Times New Roman"/>
                <w:sz w:val="20"/>
                <w:szCs w:val="20"/>
                <w:lang w:eastAsia="pl-PL"/>
              </w:rPr>
              <w:t>Cechy organizmów żywych</w:t>
            </w:r>
            <w:r w:rsidR="00FA142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72468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357" w:type="dxa"/>
          </w:tcPr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odróżnia cechy komórek żywych od materii nieożywionej.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wymienia przykłady komórek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prokariotycznych</w:t>
            </w:r>
            <w:proofErr w:type="spellEnd"/>
            <w:r w:rsidRPr="00EA7E4F">
              <w:rPr>
                <w:rFonts w:ascii="Times New Roman" w:hAnsi="Times New Roman"/>
                <w:sz w:val="20"/>
                <w:szCs w:val="20"/>
              </w:rPr>
              <w:t xml:space="preserve"> i eukariotycznych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wskazuje i nazywa struktury komórki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prokariotycznej</w:t>
            </w:r>
            <w:proofErr w:type="spellEnd"/>
            <w:r w:rsidRPr="00EA7E4F">
              <w:rPr>
                <w:rFonts w:ascii="Times New Roman" w:hAnsi="Times New Roman"/>
                <w:sz w:val="20"/>
                <w:szCs w:val="20"/>
              </w:rPr>
              <w:t xml:space="preserve"> i eukariotycznej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EA7E4F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rozróżnia komórki: zwierzęcą, roślinną, grzybową i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wymienia przykłady komórek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prokariotycznych</w:t>
            </w:r>
            <w:proofErr w:type="spellEnd"/>
            <w:r w:rsidRPr="00EA7E4F">
              <w:rPr>
                <w:rFonts w:ascii="Times New Roman" w:hAnsi="Times New Roman"/>
                <w:sz w:val="20"/>
                <w:szCs w:val="20"/>
              </w:rPr>
              <w:t xml:space="preserve"> i eukariotycznych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wskazuje i nazywa struktury komórki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prokariotycznej</w:t>
            </w:r>
            <w:proofErr w:type="spellEnd"/>
            <w:r w:rsidRPr="00EA7E4F">
              <w:rPr>
                <w:rFonts w:ascii="Times New Roman" w:hAnsi="Times New Roman"/>
                <w:sz w:val="20"/>
                <w:szCs w:val="20"/>
              </w:rPr>
              <w:t xml:space="preserve"> i eukariotycznej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EA7E4F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rozróżnia komórki: zwierzęcą, roślinną, grzybową i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>klasyfikuje komórki ze względu na występowanie jądra komórkowego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charakteryzuje funkcje struktur komórki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 xml:space="preserve">porównuje komórkę </w:t>
            </w:r>
            <w:proofErr w:type="spellStart"/>
            <w:r w:rsidRPr="00EA7E4F">
              <w:rPr>
                <w:rFonts w:ascii="Times New Roman" w:hAnsi="Times New Roman"/>
                <w:sz w:val="20"/>
                <w:szCs w:val="20"/>
              </w:rPr>
              <w:t>prokariotyczną</w:t>
            </w:r>
            <w:proofErr w:type="spellEnd"/>
            <w:r w:rsidRPr="00EA7E4F">
              <w:rPr>
                <w:rFonts w:ascii="Times New Roman" w:hAnsi="Times New Roman"/>
                <w:sz w:val="20"/>
                <w:szCs w:val="20"/>
              </w:rPr>
              <w:t xml:space="preserve"> z komórką eukariotyczną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EA7E4F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>wskazuje cechy wspólne i różnice między komórkami eukariotycznymi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EA7E4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>wymienia przykłady największych komórek roślinnych i zwierzęcych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EA7E4F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A7E4F">
              <w:rPr>
                <w:rFonts w:ascii="Times New Roman" w:hAnsi="Times New Roman"/>
                <w:sz w:val="20"/>
                <w:szCs w:val="20"/>
              </w:rPr>
              <w:t>wykonuje samodzielnie nietrwały preparat mikroskopowy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377F1B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Główne cechy komórek</w:t>
            </w:r>
            <w:r w:rsidR="00FA1429">
              <w:rPr>
                <w:rFonts w:ascii="Times New Roman" w:hAnsi="Times New Roman"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wie, że komórki mają różne rozmiary i kształty.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przykłady różnych rozmiarów i kształtów komórek.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wyjaśnia zależność między wymiarami komórki a jej powierzchnią i objętością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D82BAF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rysuje wybraną komórkę eukariotyczną na podstawie obserwacji mikroskopowej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82BAF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charakteryzuje funkcje struktur komórki </w:t>
            </w:r>
            <w:proofErr w:type="spellStart"/>
            <w:r w:rsidRPr="00D82BAF">
              <w:rPr>
                <w:rFonts w:ascii="Times New Roman" w:hAnsi="Times New Roman"/>
                <w:sz w:val="20"/>
                <w:szCs w:val="20"/>
              </w:rPr>
              <w:t>prokariotycznej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D82BAF" w:rsidRDefault="00202D3A" w:rsidP="00202D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analizuje znaczenie wielkości i kształtu komórki w transporcie substancji do i z komórki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D82BAF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3A" w:rsidRPr="00B62A3A" w:rsidTr="00202D3A">
        <w:tc>
          <w:tcPr>
            <w:tcW w:w="2357" w:type="dxa"/>
          </w:tcPr>
          <w:p w:rsidR="00202D3A" w:rsidRPr="0033187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trike/>
                <w:sz w:val="20"/>
                <w:szCs w:val="20"/>
                <w:lang w:eastAsia="pl-PL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>Ultrastruktura komórki zwierzęcej</w:t>
            </w:r>
            <w:r w:rsidR="00FA14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potrafi odróżnić błonę biologiczną od pozostałych składników komórki.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nazywa i wskazuje składniki błon biologicznych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wymienia właściwości błon biologicznych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wymienia funkcje błon biologicznych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wymienia rodzaje transportu przez błony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omawia model budowy błony biologicznej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wyjaśnia różnicę między transportem biernym a transportem czynnym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rozróżnia endocytozę i </w:t>
            </w:r>
            <w:proofErr w:type="spellStart"/>
            <w:r w:rsidRPr="00D82BAF">
              <w:rPr>
                <w:rFonts w:ascii="Times New Roman" w:hAnsi="Times New Roman"/>
                <w:sz w:val="20"/>
                <w:szCs w:val="20"/>
              </w:rPr>
              <w:t>egzocytozę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charakteryzuje białka błon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omawia budowę i właściwości lipidów występujących w błonach biologicznych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charakteryzuje różne rodzaje transportu przez błony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porównuje zjawiska osmozy i dyfuzji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przedstawia skutki umieszczenia komórki roślinnej oraz komórki zwierzęcej w roztworach: hipotonicznym,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lastRenderedPageBreak/>
              <w:t>izotonicznym i hipertonicznym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ind w:lef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202D3A" w:rsidRPr="00D82BAF" w:rsidRDefault="00202D3A" w:rsidP="00202D3A">
            <w:pPr>
              <w:spacing w:after="0"/>
              <w:ind w:lef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analizuje rozmieszczenie białek i lipidów w błonach biologicznych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planuje doświadczenie mające na celu udowodnienie selektywnej przepuszczalności błony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3A" w:rsidRPr="00B62A3A" w:rsidTr="00202D3A">
        <w:tc>
          <w:tcPr>
            <w:tcW w:w="2357" w:type="dxa"/>
          </w:tcPr>
          <w:p w:rsidR="00202D3A" w:rsidRPr="0033187B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3187B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Jądro komórkowe – centrum informacji komórki</w:t>
            </w:r>
            <w:r w:rsidR="00FA142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  <w:p w:rsidR="00202D3A" w:rsidRPr="00377F1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potrafi odróżnić jądro komórkowe od pozostałych struktur komórkowych;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potrafi wymienić najważniejsze znaczenie jądra komórkowego.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wymienia funkcje jądra komórkowego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definiuje pojęcia: </w:t>
            </w:r>
            <w:r w:rsidRPr="00D82BAF">
              <w:rPr>
                <w:rFonts w:ascii="Times New Roman" w:hAnsi="Times New Roman"/>
                <w:i/>
                <w:sz w:val="20"/>
                <w:szCs w:val="20"/>
              </w:rPr>
              <w:t xml:space="preserve">chromatyna, </w:t>
            </w:r>
            <w:proofErr w:type="spellStart"/>
            <w:r w:rsidRPr="00D82BAF">
              <w:rPr>
                <w:rFonts w:ascii="Times New Roman" w:hAnsi="Times New Roman"/>
                <w:i/>
                <w:sz w:val="20"/>
                <w:szCs w:val="20"/>
              </w:rPr>
              <w:t>nukleosom</w:t>
            </w:r>
            <w:proofErr w:type="spellEnd"/>
            <w:r w:rsidRPr="00D82BAF">
              <w:rPr>
                <w:rFonts w:ascii="Times New Roman" w:hAnsi="Times New Roman"/>
                <w:i/>
                <w:sz w:val="20"/>
                <w:szCs w:val="20"/>
              </w:rPr>
              <w:t>, chromosom, kariotyp, chromosomy homologiczne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identyfikuje chromosomy płci i autosomy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wyjaśnia różnicę między komórką haploidalną a komórką diploidalną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identyfikuje elementy budowy jądra komórkowego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określa skład chemiczny chromatyny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wyjaśnia znaczenie jąderka i otoczki jądrowej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wymienia i identyfikuje kolejne etapy upakowania DNA w jądrze komórkowym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rysuje chromosom metafazowy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podaje przykłady komórek haploidalnych i komórek diploidalnych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charakteryzuje elementy jądra komórkowego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charakteryzuje budowę chromosomu metafazowego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dowodzi, iż komórki eukariotyczne zawierają różną liczbę jąder komórkowych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wyjaśnia różnicę między heterochromatyną a </w:t>
            </w:r>
            <w:proofErr w:type="spellStart"/>
            <w:r w:rsidRPr="00D82BAF">
              <w:rPr>
                <w:rFonts w:ascii="Times New Roman" w:hAnsi="Times New Roman"/>
                <w:sz w:val="20"/>
                <w:szCs w:val="20"/>
              </w:rPr>
              <w:t>euchromatyną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82BAF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82BAF">
              <w:rPr>
                <w:rFonts w:ascii="Times New Roman" w:hAnsi="Times New Roman"/>
                <w:sz w:val="20"/>
                <w:szCs w:val="20"/>
              </w:rPr>
              <w:t>uzasadnia znaczenie upakowania DNA w jądrze komórkowym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33187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>Cytoplazma – wewnętrzne środowisko komórki</w:t>
            </w:r>
            <w:r w:rsidR="00FA1429">
              <w:rPr>
                <w:rFonts w:ascii="Times New Roman" w:hAnsi="Times New Roman"/>
                <w:sz w:val="20"/>
                <w:szCs w:val="20"/>
              </w:rPr>
              <w:t>.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potrafi wymienić najważniejsze funkcje cytoplazmy.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omawia skład i znaczenie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cytozolu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wymienia elementy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  <w:r w:rsidRPr="00D26ED2">
              <w:rPr>
                <w:rFonts w:ascii="Times New Roman" w:hAnsi="Times New Roman"/>
                <w:sz w:val="20"/>
                <w:szCs w:val="20"/>
              </w:rPr>
              <w:t xml:space="preserve"> i ich funkcje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identyfikuje ruchy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cytozolu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>charakteryzuje budowę i rolę siateczki śródplazmatycznej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>charakteryzuje budowę i rolę rybosomów, aparatu Golgiego i lizosomów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omawia ruchy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cytozolu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>wyjaśnia, na czym polega funkcjonalne powiązanie między rybosomami, siateczką śródplazmatyczną, aparatem Golgiego a błoną komórkową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Pr="00780FA5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porównuje elementy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  <w:r w:rsidRPr="00D26ED2">
              <w:rPr>
                <w:rFonts w:ascii="Times New Roman" w:hAnsi="Times New Roman"/>
                <w:sz w:val="20"/>
                <w:szCs w:val="20"/>
              </w:rPr>
              <w:t xml:space="preserve"> pod względem budowy, funkcji i rozmieszczenia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>porównuje siateczkę śródplazmatyczną szorstką z siateczką śródplazmatyczną gładką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D26ED2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D26ED2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rozpoznaje elementy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D26ED2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D26ED2">
              <w:rPr>
                <w:rFonts w:ascii="Times New Roman" w:hAnsi="Times New Roman"/>
                <w:sz w:val="20"/>
                <w:szCs w:val="20"/>
              </w:rPr>
              <w:t xml:space="preserve">rzeprowadza samodzielnie doświadczenie obserwacji ruchów </w:t>
            </w:r>
            <w:proofErr w:type="spellStart"/>
            <w:r w:rsidRPr="00D26ED2">
              <w:rPr>
                <w:rFonts w:ascii="Times New Roman" w:hAnsi="Times New Roman"/>
                <w:sz w:val="20"/>
                <w:szCs w:val="20"/>
              </w:rPr>
              <w:t>cytozolu</w:t>
            </w:r>
            <w:proofErr w:type="spellEnd"/>
            <w:r w:rsidRPr="00D26ED2">
              <w:rPr>
                <w:rFonts w:ascii="Times New Roman" w:hAnsi="Times New Roman"/>
                <w:sz w:val="20"/>
                <w:szCs w:val="20"/>
              </w:rPr>
              <w:t xml:space="preserve"> w komórkach moczarki kanadyjskiej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33187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lastRenderedPageBreak/>
              <w:t>Mitochondrium</w:t>
            </w:r>
            <w:r w:rsidR="00FA1429">
              <w:rPr>
                <w:rFonts w:ascii="Times New Roman" w:hAnsi="Times New Roman"/>
                <w:sz w:val="20"/>
                <w:szCs w:val="20"/>
              </w:rPr>
              <w:t xml:space="preserve"> – centrum energetyczne komórki.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B62A3A" w:rsidRDefault="00202D3A" w:rsidP="00202D3A">
            <w:pPr>
              <w:pStyle w:val="Tekstkomentarza"/>
            </w:pPr>
            <w:r>
              <w:t xml:space="preserve">– potrafi wskazać główną rolę </w:t>
            </w:r>
            <w:proofErr w:type="spellStart"/>
            <w:r>
              <w:t>mitochodrium</w:t>
            </w:r>
            <w:proofErr w:type="spellEnd"/>
            <w:r>
              <w:t>.</w:t>
            </w:r>
          </w:p>
        </w:tc>
        <w:tc>
          <w:tcPr>
            <w:tcW w:w="2357" w:type="dxa"/>
            <w:shd w:val="clear" w:color="auto" w:fill="auto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uzasadnia rolę mitochondriów jako centrów energetycznych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charakteryzuje budowę mitochondriów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wyjaśnia, od czego zależy liczba i rozmieszczenie mitochondriów w komórce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wyjaśnia, dlaczego mitochondria i plastydy nazywa się organellami półautonomicznym</w:t>
            </w: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</w:tr>
      <w:tr w:rsidR="00202D3A" w:rsidRPr="00B62A3A" w:rsidTr="00202D3A">
        <w:tc>
          <w:tcPr>
            <w:tcW w:w="14144" w:type="dxa"/>
            <w:gridSpan w:val="6"/>
          </w:tcPr>
          <w:p w:rsidR="00202D3A" w:rsidRPr="001F4637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IV. METABOLIZM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72468D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68D">
              <w:rPr>
                <w:rFonts w:ascii="Times New Roman" w:hAnsi="Times New Roman"/>
                <w:sz w:val="20"/>
                <w:szCs w:val="20"/>
              </w:rPr>
              <w:t>Podstawowe zasady metabolizmu</w:t>
            </w:r>
            <w:r w:rsidR="00FA14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pojęcie </w:t>
            </w:r>
            <w:r w:rsidRPr="0072468D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metabolizm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; </w:t>
            </w:r>
          </w:p>
          <w:p w:rsidR="00202D3A" w:rsidRPr="00B62A3A" w:rsidRDefault="00202D3A" w:rsidP="00202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rozumie, że aktywność komórki wynika z przebiegających w niej reakcji chemicznych.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pojęcię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468D">
              <w:rPr>
                <w:rFonts w:ascii="Times New Roman" w:hAnsi="Times New Roman"/>
                <w:i/>
                <w:sz w:val="20"/>
                <w:szCs w:val="20"/>
              </w:rPr>
              <w:t>analbolizm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72468D">
              <w:rPr>
                <w:rFonts w:ascii="Times New Roman" w:hAnsi="Times New Roman"/>
                <w:i/>
                <w:sz w:val="20"/>
                <w:szCs w:val="20"/>
              </w:rPr>
              <w:t>katabolizm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rozróżnia na schemacie szlaki i cykle metaboliczne;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wie, że ATP bierze udział w metabolizmie komórkowym. </w:t>
            </w:r>
          </w:p>
        </w:tc>
        <w:tc>
          <w:tcPr>
            <w:tcW w:w="2357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przykłady reakcji katabolicznych i anabolicznych;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przykłady szlaków i cykli metabolicznych;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rozumie znaczenie cyklu ATP–ADP.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wskazuje na konkretnych przykładach reakcje anaboliczne i kataboliczne;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zna rolę ATP;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 co to są reakcje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endo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egzoergiczne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wskazuje mitochondrium jako miejsce syntezy ATP.   </w:t>
            </w:r>
          </w:p>
        </w:tc>
        <w:tc>
          <w:tcPr>
            <w:tcW w:w="2358" w:type="dxa"/>
          </w:tcPr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związek między zapotrzebowaniem na ATP a wzmożoną aktywnością fizyczną.  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Enzymy – biologiczne katalizatory</w:t>
            </w:r>
            <w:r w:rsidR="00FA14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wie, że kataliza enzymatyczna jest podstawą reakcji metabolicznych.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określa istotę katalizy enzymatycznej; </w:t>
            </w:r>
          </w:p>
          <w:p w:rsidR="00202D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czynniki wpływające na aktywność enzymów;  </w:t>
            </w:r>
          </w:p>
          <w:p w:rsidR="00202D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wie, jakie znaczenia mają enzymy; </w:t>
            </w:r>
          </w:p>
          <w:p w:rsidR="00202D3A" w:rsidRPr="00B62A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umie podać dwa zastosowania enzymów;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zna ogólny mechanizm reakcji enzymatycznej;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wyjaśnia udział temperatury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katalizie enzymatycznej;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rozumie mechanizm reakcji enzymatycznej;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zna rolę inhibitorów enzymatycznych;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przykłady wykorzystania enzymów;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przeprowadza doświadczenie dotyczące wpływu temperatury na aktywność katalazy.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objaśnia na schemacie przebieg reakcji enzymatycznej; 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zna sens działania enzymów (obniżanie energii aktywacji);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rodzaje inhibicji enzymatycznej;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omawia budowę enzymów;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omawia na przykładach znaczenie enzymów. 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 dostępnych źródłach wyszukuje inne niż podane zastosowania enzymów i przygotowuje prezentację;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korzysta z różnych źródeł wiedzy. 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Oddychanie komórkowe 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pStyle w:val="Tekstkomentarza"/>
            </w:pPr>
            <w:r>
              <w:lastRenderedPageBreak/>
              <w:t xml:space="preserve">– podaje znaczenie pojęcia oddychanie komórkowe;  </w:t>
            </w:r>
          </w:p>
          <w:p w:rsidR="00202D3A" w:rsidRPr="00B62A3A" w:rsidRDefault="00202D3A" w:rsidP="00202D3A">
            <w:pPr>
              <w:pStyle w:val="Tekstkomentarza"/>
            </w:pPr>
            <w:r>
              <w:t xml:space="preserve">– zna istotę zachodzenia oddychania tlenowego. 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lastRenderedPageBreak/>
              <w:t>Uczeń:</w:t>
            </w:r>
          </w:p>
          <w:p w:rsidR="00202D3A" w:rsidRDefault="00202D3A" w:rsidP="00202D3A">
            <w:pPr>
              <w:pStyle w:val="Tekstkomentarza"/>
            </w:pPr>
            <w:r>
              <w:lastRenderedPageBreak/>
              <w:t xml:space="preserve">– wymienia rodzaje oddychania komórkowego; </w:t>
            </w:r>
          </w:p>
          <w:p w:rsidR="00202D3A" w:rsidRDefault="00202D3A" w:rsidP="00202D3A">
            <w:pPr>
              <w:pStyle w:val="Tekstkomentarza"/>
            </w:pPr>
            <w:r>
              <w:t xml:space="preserve">– zna podstawowe substraty i produkty oddychania komórkowego;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wymienia etapy oddychania tlenowego;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rozumie, że w czasie oddychania komórkowego wytwarzane jest ATP.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lastRenderedPageBreak/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omawia etapy oddychania tlenowego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podaje ich komórkową lokalizację;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omawia budowę mitochondrium;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wskazuje niektóre substraty i produkty oddychania tlenowego; 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 podaje bilans energetyczny oddychania tlenowego. 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lastRenderedPageBreak/>
              <w:t>Uczeń:</w:t>
            </w:r>
          </w:p>
          <w:p w:rsidR="00202D3A" w:rsidRDefault="00202D3A" w:rsidP="00202D3A">
            <w:pPr>
              <w:pStyle w:val="Tekstkomentarza"/>
            </w:pPr>
            <w:r>
              <w:t xml:space="preserve">– przedstawia przebieg oddychania tlenowego </w:t>
            </w:r>
            <w:r>
              <w:lastRenderedPageBreak/>
              <w:t xml:space="preserve">wraz z bilansem energetycznym każdego z etapów; </w:t>
            </w:r>
          </w:p>
          <w:p w:rsidR="00202D3A" w:rsidRDefault="00202D3A" w:rsidP="00202D3A">
            <w:pPr>
              <w:pStyle w:val="Tekstkomentarza"/>
            </w:pPr>
            <w:r>
              <w:t xml:space="preserve">– wymienia substraty i produkty każdego z etapów oddychania tlenowego; </w:t>
            </w:r>
          </w:p>
          <w:p w:rsidR="00202D3A" w:rsidRPr="00B62A3A" w:rsidRDefault="00202D3A" w:rsidP="00202D3A">
            <w:pPr>
              <w:pStyle w:val="Tekstkomentarza"/>
            </w:pPr>
            <w:r>
              <w:t xml:space="preserve">– umie objaśnić zysk netto oddychania komórkowego. 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lastRenderedPageBreak/>
              <w:t>Uczeń: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przygotowuje poster obrazujący przebieg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kolejnych etapów oddychania tlenowego. </w:t>
            </w:r>
          </w:p>
        </w:tc>
      </w:tr>
      <w:tr w:rsidR="00202D3A" w:rsidRPr="00B62A3A" w:rsidTr="00202D3A">
        <w:trPr>
          <w:trHeight w:val="1559"/>
        </w:trPr>
        <w:tc>
          <w:tcPr>
            <w:tcW w:w="2357" w:type="dxa"/>
          </w:tcPr>
          <w:p w:rsidR="00202D3A" w:rsidRPr="00B62A3A" w:rsidRDefault="00202D3A" w:rsidP="00202D3A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Oddychanie beztlenowe i fermentacja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podaje znaczenie pojęcia </w:t>
            </w:r>
            <w:r w:rsidRPr="0072468D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fermentacja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72468D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procesy fermentacyjne z życia codziennego. 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podaje różnicę pomiędzy oddychaniem tlenowym i beztlenowym; 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 dzieli organizmy na tlenowe i beztlenowe;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fermentację mlekową jako rodzaj oddychania beztlenowego. 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wyjaśnia różnicę pomiędzy oddychaniem beztlenowym a fermentacją; 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przebieg i znaczenie fermentacji mlekowej; 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różnice w bilansie energetycznym pomiędzy procesami tlenowymi i beztlenowymi. 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porównuje mechanizm oddychania w komórkach włókna mięśniowego w warunkach tlenowych i beztlenowych; 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omawia znaczenie i wykorzystanie fermentacji mlekowej.  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 dostępnych źródłach wyszukuje informacje na temat innych rodzajów fermentacji i ich zastosowań; </w:t>
            </w:r>
          </w:p>
          <w:p w:rsidR="00202D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przygotowuje referat;</w:t>
            </w:r>
          </w:p>
          <w:p w:rsidR="00202D3A" w:rsidRPr="00B62A3A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korzysta z różnych źródeł wiedzy. </w:t>
            </w:r>
          </w:p>
        </w:tc>
      </w:tr>
      <w:tr w:rsidR="00202D3A" w:rsidRPr="00B62A3A" w:rsidTr="00202D3A">
        <w:tc>
          <w:tcPr>
            <w:tcW w:w="14144" w:type="dxa"/>
            <w:gridSpan w:val="6"/>
          </w:tcPr>
          <w:p w:rsidR="00202D3A" w:rsidRPr="0033187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187B">
              <w:rPr>
                <w:rFonts w:ascii="Times New Roman" w:hAnsi="Times New Roman"/>
                <w:b/>
                <w:sz w:val="20"/>
                <w:szCs w:val="20"/>
              </w:rPr>
              <w:t>V. PODZIAŁY KOMÓRKOWE</w:t>
            </w:r>
          </w:p>
        </w:tc>
      </w:tr>
      <w:tr w:rsidR="00202D3A" w:rsidRPr="00B62A3A" w:rsidTr="00202D3A">
        <w:trPr>
          <w:trHeight w:val="1134"/>
        </w:trPr>
        <w:tc>
          <w:tcPr>
            <w:tcW w:w="2357" w:type="dxa"/>
          </w:tcPr>
          <w:p w:rsidR="00202D3A" w:rsidRPr="0072468D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2468D">
              <w:rPr>
                <w:rFonts w:ascii="Times New Roman" w:hAnsi="Times New Roman"/>
                <w:spacing w:val="7"/>
                <w:sz w:val="20"/>
                <w:szCs w:val="20"/>
              </w:rPr>
              <w:t xml:space="preserve">Przebieg cyklu komórkowego 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wymienia rodzaje podziałów komórki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wymienia etapy cyklu komórkowego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opisuje etapy cyklu komórkowego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wyjaśnia rolę interfazy w cyklu życiowym komórki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analizuje schemat przedstawiający ilość DNA i chromosomów w poszczególnych etapach cyklu komórkowego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charakteryzuje poszczególne etapy interfazy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omawia znaczenie amitozy i endomitozy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rPr>
          <w:trHeight w:val="283"/>
        </w:trPr>
        <w:tc>
          <w:tcPr>
            <w:tcW w:w="2357" w:type="dxa"/>
          </w:tcPr>
          <w:p w:rsidR="00202D3A" w:rsidRPr="0033187B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Mitoza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B62A3A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wskazuje znaczenie mitozy.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B62A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 wymienia etapy mitozy.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charakteryzuje przebieg poszczególnych etapów mitozy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ilustruje poszczególne etapy mitozy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określa znaczenie wrzeciona kariokinetycznego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charakteryzuje sposób formowania wrzeciona kariokinetycznego w komórce roślinnej i zwierzęcej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33187B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pacing w:val="4"/>
                <w:sz w:val="20"/>
                <w:szCs w:val="20"/>
              </w:rPr>
              <w:t xml:space="preserve">Programowana śmierć komórki 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B62A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podaje znaczenie pojęcia programowana śmierć komórki.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B62A3A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 wymienia etapy apoptozy.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wyjaśnia, na czym polega programowana śmierć komórki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opisuje poszczególne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etapy programowanej śmierci komórki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określa skutki zaburzeń cyklu komórkowego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wyjaśnia mechanizm transformacji nowotworowej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wymienia czynniki wywołujące transformację nowotworową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D3A" w:rsidRPr="00B62A3A" w:rsidTr="00202D3A">
        <w:tc>
          <w:tcPr>
            <w:tcW w:w="2357" w:type="dxa"/>
          </w:tcPr>
          <w:p w:rsidR="00202D3A" w:rsidRPr="0033187B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pacing w:val="2"/>
                <w:sz w:val="20"/>
                <w:szCs w:val="20"/>
              </w:rPr>
              <w:t xml:space="preserve">Mejoza 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wskazuje znaczenie mejozy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  <w:lang w:eastAsia="pl-PL"/>
              </w:rPr>
              <w:t>wymienia etapy mejozy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7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charakteryzuje przebieg poszczególnych etapów mejozy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ilustruje poszczególne etapy mejozy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1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określa znaczenie wrzeciona kariokinetycznego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2D79FC" w:rsidRDefault="00202D3A" w:rsidP="0020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 xml:space="preserve">wyjaśnia znaczenie zjawiska </w:t>
            </w:r>
            <w:proofErr w:type="spellStart"/>
            <w:r w:rsidRPr="0033187B">
              <w:rPr>
                <w:rFonts w:ascii="Times New Roman" w:hAnsi="Times New Roman"/>
                <w:i/>
                <w:sz w:val="20"/>
                <w:szCs w:val="20"/>
              </w:rPr>
              <w:t>crossing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3187B">
              <w:rPr>
                <w:rFonts w:ascii="Times New Roman" w:hAnsi="Times New Roman"/>
                <w:i/>
                <w:sz w:val="20"/>
                <w:szCs w:val="20"/>
              </w:rPr>
              <w:t>over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202D3A" w:rsidRDefault="00202D3A" w:rsidP="00202D3A">
            <w:pPr>
              <w:pStyle w:val="Tekstkomentarza"/>
            </w:pPr>
            <w:r>
              <w:t>Uczeń: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porównuje przebieg oraz znaczenie mitozy i mejozy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2D3A" w:rsidRPr="0033187B" w:rsidRDefault="00202D3A" w:rsidP="00202D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3187B">
              <w:rPr>
                <w:rFonts w:ascii="Times New Roman" w:hAnsi="Times New Roman"/>
                <w:sz w:val="20"/>
                <w:szCs w:val="20"/>
              </w:rPr>
              <w:t>porównuje przebieg i znaczenie cytokinezy u roślin i zwierząt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2D3A" w:rsidRPr="0033187B" w:rsidRDefault="00202D3A" w:rsidP="00202D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2D3A" w:rsidRDefault="00202D3A" w:rsidP="00202D3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255DC" w:rsidRPr="00B62A3A" w:rsidRDefault="00A255DC" w:rsidP="00202D3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  <w:r w:rsidRPr="00357B4D">
        <w:rPr>
          <w:rFonts w:ascii="Times New Roman" w:hAnsi="Times New Roman" w:cs="Times New Roman"/>
          <w:b/>
          <w:u w:val="single"/>
        </w:rPr>
        <w:t>KLASA II</w:t>
      </w:r>
      <w:r>
        <w:rPr>
          <w:rFonts w:ascii="Times New Roman" w:hAnsi="Times New Roman" w:cs="Times New Roman"/>
          <w:b/>
          <w:u w:val="single"/>
        </w:rPr>
        <w:t xml:space="preserve"> - Szkoła Branżowa I Stopnia</w:t>
      </w:r>
    </w:p>
    <w:p w:rsidR="00A255DC" w:rsidRPr="00B303EF" w:rsidRDefault="00A255DC" w:rsidP="00A255DC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>
        <w:rPr>
          <w:rFonts w:ascii="Times New Roman" w:hAnsi="Times New Roman" w:cs="Times New Roman"/>
          <w:b/>
        </w:rPr>
        <w:t xml:space="preserve"> biologii w klasie II: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>
              <w:rPr>
                <w:rFonts w:ascii="Times New Roman" w:hAnsi="Times New Roman"/>
                <w:b/>
                <w:bCs/>
              </w:rPr>
              <w:t>I – 1 godz.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444D4E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I. </w:t>
            </w:r>
            <w:r w:rsidRPr="00444D4E">
              <w:rPr>
                <w:rFonts w:ascii="Times New Roman" w:hAnsi="Times New Roman"/>
                <w:b/>
                <w:sz w:val="20"/>
                <w:szCs w:val="20"/>
              </w:rPr>
              <w:t>Podstawowe zasady budowy i funkcjonowania organizmu człowieka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2.Tkanka nabłonkowa.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444D4E" w:rsidRDefault="00A255DC" w:rsidP="00675640">
            <w:pPr>
              <w:rPr>
                <w:rFonts w:ascii="Times New Roman" w:hAnsi="Times New Roman"/>
                <w:bCs/>
              </w:rPr>
            </w:pPr>
            <w:r w:rsidRPr="00444D4E">
              <w:rPr>
                <w:rFonts w:ascii="Times New Roman" w:hAnsi="Times New Roman"/>
                <w:bCs/>
              </w:rPr>
              <w:t>3.Tkanka łączna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tabs>
                <w:tab w:val="left" w:pos="312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4.Tkanka mięśniowa.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Tkanka nerwowa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i glejowa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Organizm człowieka jako funkcjonalna całość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4011FF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011FF">
              <w:rPr>
                <w:rFonts w:ascii="Times New Roman" w:hAnsi="Times New Roman"/>
                <w:bCs/>
              </w:rPr>
              <w:t>7.</w:t>
            </w:r>
            <w:r w:rsidRPr="00444D4E">
              <w:rPr>
                <w:rFonts w:ascii="Times New Roman" w:hAnsi="Times New Roman"/>
                <w:b/>
                <w:sz w:val="20"/>
                <w:szCs w:val="20"/>
              </w:rPr>
              <w:t xml:space="preserve"> Podstawowe zasady budowy i funkcjonowania organizmu człowieka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powtórzenie wiadomości.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7B0537" w:rsidRDefault="00A255DC" w:rsidP="0067564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 Układ pokarmowy i odżywianie się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8.Składniki pokarmowe.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Budowa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i funkcje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4011FF" w:rsidRDefault="00A255DC" w:rsidP="0067564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</w:rPr>
            </w:pPr>
            <w:r w:rsidRPr="004011FF">
              <w:rPr>
                <w:rFonts w:ascii="Times New Roman" w:hAnsi="Times New Roman"/>
                <w:b/>
                <w:bCs/>
              </w:rPr>
              <w:t>III.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011FF">
              <w:rPr>
                <w:rFonts w:ascii="Times New Roman" w:hAnsi="Times New Roman"/>
                <w:b/>
                <w:bCs/>
              </w:rPr>
              <w:t>Budowa i funkcje układu odpornościowego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7B0537" w:rsidRDefault="00A255DC" w:rsidP="0067564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 w:rsidRPr="004276C4">
              <w:rPr>
                <w:rFonts w:ascii="Times New Roman" w:hAnsi="Times New Roman"/>
                <w:sz w:val="20"/>
                <w:szCs w:val="20"/>
              </w:rPr>
              <w:t>Elementy budujące układ odpornościowy człowieka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Odporność swoista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i nieswoista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Zaburzenia funkcjonowania układu odpornościowego i ich profilakty</w:t>
            </w:r>
            <w:r>
              <w:rPr>
                <w:rFonts w:ascii="Times New Roman" w:hAnsi="Times New Roman"/>
                <w:sz w:val="20"/>
                <w:szCs w:val="20"/>
              </w:rPr>
              <w:t>ka.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444D4E" w:rsidRDefault="00A255DC" w:rsidP="00675640">
            <w:pPr>
              <w:rPr>
                <w:rFonts w:ascii="Times New Roman" w:hAnsi="Times New Roman"/>
                <w:b/>
                <w:bCs/>
              </w:rPr>
            </w:pPr>
            <w:r w:rsidRPr="00444D4E">
              <w:rPr>
                <w:rFonts w:ascii="Times New Roman" w:hAnsi="Times New Roman"/>
                <w:b/>
                <w:bCs/>
              </w:rPr>
              <w:t>IV. Wymiana gazowa i krążenie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13.Wymiana gazowa.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Budowa układu krwionośnego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595A6E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595A6E">
              <w:rPr>
                <w:rFonts w:ascii="Times New Roman" w:hAnsi="Times New Roman"/>
                <w:b/>
                <w:bCs/>
                <w:lang w:val="en-US"/>
              </w:rPr>
              <w:t xml:space="preserve">V. </w:t>
            </w:r>
            <w:proofErr w:type="spellStart"/>
            <w:r w:rsidRPr="00595A6E">
              <w:rPr>
                <w:rFonts w:ascii="Times New Roman" w:hAnsi="Times New Roman"/>
                <w:b/>
                <w:bCs/>
                <w:lang w:val="en-US"/>
              </w:rPr>
              <w:t>Osmoregulacja</w:t>
            </w:r>
            <w:proofErr w:type="spellEnd"/>
            <w:r w:rsidRPr="00595A6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595A6E">
              <w:rPr>
                <w:rFonts w:ascii="Times New Roman" w:hAnsi="Times New Roman"/>
                <w:b/>
                <w:bCs/>
                <w:lang w:val="en-US"/>
              </w:rPr>
              <w:t>i</w:t>
            </w:r>
            <w:proofErr w:type="spellEnd"/>
            <w:r w:rsidRPr="00595A6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595A6E">
              <w:rPr>
                <w:rFonts w:ascii="Times New Roman" w:hAnsi="Times New Roman"/>
                <w:b/>
                <w:bCs/>
                <w:lang w:val="en-US"/>
              </w:rPr>
              <w:t>wydalanie</w:t>
            </w:r>
            <w:proofErr w:type="spellEnd"/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15.Układ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wydalniczy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595A6E" w:rsidRDefault="00A255DC" w:rsidP="00675640">
            <w:pPr>
              <w:rPr>
                <w:rFonts w:ascii="Times New Roman" w:hAnsi="Times New Roman"/>
                <w:bCs/>
              </w:rPr>
            </w:pPr>
            <w:r w:rsidRPr="00595A6E">
              <w:rPr>
                <w:rFonts w:ascii="Times New Roman" w:hAnsi="Times New Roman"/>
                <w:bCs/>
              </w:rPr>
              <w:t>16.</w:t>
            </w:r>
            <w:r w:rsidRPr="00595A6E">
              <w:rPr>
                <w:rFonts w:ascii="Times New Roman" w:hAnsi="Times New Roman"/>
                <w:sz w:val="20"/>
                <w:szCs w:val="20"/>
              </w:rPr>
              <w:t xml:space="preserve"> Powstawanie i wydalanie moczu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595A6E" w:rsidRDefault="00A255DC" w:rsidP="00675640">
            <w:pPr>
              <w:rPr>
                <w:rFonts w:ascii="Times New Roman" w:hAnsi="Times New Roman"/>
                <w:b/>
                <w:bCs/>
              </w:rPr>
            </w:pPr>
            <w:r w:rsidRPr="00595A6E">
              <w:rPr>
                <w:rFonts w:ascii="Times New Roman" w:hAnsi="Times New Roman"/>
                <w:b/>
                <w:bCs/>
              </w:rPr>
              <w:t>VI. Budow</w:t>
            </w:r>
            <w:r>
              <w:rPr>
                <w:rFonts w:ascii="Times New Roman" w:hAnsi="Times New Roman"/>
                <w:b/>
                <w:bCs/>
              </w:rPr>
              <w:t>a i funkcje układu hormonalnego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  <w:r w:rsidRPr="004276C4">
              <w:rPr>
                <w:rFonts w:ascii="Times New Roman" w:hAnsi="Times New Roman"/>
                <w:sz w:val="20"/>
                <w:szCs w:val="20"/>
              </w:rPr>
              <w:t xml:space="preserve"> Gruczoły dokrewne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6C4">
              <w:rPr>
                <w:rFonts w:ascii="Times New Roman" w:hAnsi="Times New Roman"/>
                <w:sz w:val="20"/>
                <w:szCs w:val="20"/>
              </w:rPr>
              <w:t>i wydzielane przez nie hormony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C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Antagonistyczne działanie hormonów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595A6E" w:rsidRDefault="00A255DC" w:rsidP="00675640">
            <w:pPr>
              <w:rPr>
                <w:rFonts w:ascii="Times New Roman" w:hAnsi="Times New Roman"/>
                <w:b/>
                <w:bCs/>
              </w:rPr>
            </w:pPr>
            <w:r w:rsidRPr="00595A6E">
              <w:rPr>
                <w:rFonts w:ascii="Times New Roman" w:hAnsi="Times New Roman"/>
                <w:b/>
                <w:bCs/>
              </w:rPr>
              <w:lastRenderedPageBreak/>
              <w:t>VII. Regulacja nerwowa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  <w:r w:rsidRPr="004276C4">
              <w:rPr>
                <w:rFonts w:ascii="Times New Roman" w:hAnsi="Times New Roman"/>
                <w:sz w:val="20"/>
                <w:szCs w:val="20"/>
              </w:rPr>
              <w:t xml:space="preserve"> Przewodnictwo nerwowe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Budowa układu nerwowego człowieka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Higiena układu nerwowego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DC" w:rsidRPr="00595A6E" w:rsidRDefault="00A255DC" w:rsidP="00675640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Narządy zmysłów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Narząd wzroku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</w:tcPr>
          <w:p w:rsidR="00A255DC" w:rsidRPr="00595A6E" w:rsidRDefault="00A255DC" w:rsidP="00675640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23.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Narządy zmysłów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Narząd słuchu i równowagi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Narząd węchu i smaku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c>
          <w:tcPr>
            <w:tcW w:w="8522" w:type="dxa"/>
          </w:tcPr>
          <w:p w:rsidR="00A255DC" w:rsidRPr="00595A6E" w:rsidRDefault="00A255DC" w:rsidP="00675640">
            <w:pPr>
              <w:rPr>
                <w:rFonts w:ascii="Times New Roman" w:hAnsi="Times New Roman"/>
                <w:bCs/>
              </w:rPr>
            </w:pPr>
            <w:r w:rsidRPr="00595A6E">
              <w:rPr>
                <w:rFonts w:ascii="Times New Roman" w:hAnsi="Times New Roman"/>
                <w:bCs/>
              </w:rPr>
              <w:t>24.Regulacja nerwowa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95A6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95A6E">
              <w:rPr>
                <w:rFonts w:ascii="Times New Roman" w:hAnsi="Times New Roman"/>
                <w:bCs/>
              </w:rPr>
              <w:t>powtórzenie wiadomości.</w:t>
            </w:r>
          </w:p>
        </w:tc>
      </w:tr>
      <w:tr w:rsidR="00A255DC" w:rsidRPr="0036483E" w:rsidTr="00675640">
        <w:tc>
          <w:tcPr>
            <w:tcW w:w="8522" w:type="dxa"/>
          </w:tcPr>
          <w:p w:rsidR="00A255DC" w:rsidRPr="00595A6E" w:rsidRDefault="00A255DC" w:rsidP="00675640">
            <w:pPr>
              <w:rPr>
                <w:rFonts w:ascii="Times New Roman" w:hAnsi="Times New Roman"/>
                <w:b/>
                <w:bCs/>
              </w:rPr>
            </w:pPr>
            <w:r w:rsidRPr="00595A6E">
              <w:rPr>
                <w:rFonts w:ascii="Times New Roman" w:hAnsi="Times New Roman"/>
                <w:b/>
                <w:bCs/>
              </w:rPr>
              <w:t>VIII. Poruszanie się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25.Układ ruchu.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36483E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Czynna część układu ruchu – układ mięśniowy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595A6E" w:rsidRDefault="00A255DC" w:rsidP="00675640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b/>
                <w:bCs/>
              </w:rPr>
            </w:pPr>
            <w:r w:rsidRPr="00595A6E">
              <w:rPr>
                <w:rFonts w:ascii="Times New Roman" w:hAnsi="Times New Roman"/>
                <w:b/>
                <w:bCs/>
              </w:rPr>
              <w:t>IX.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5A6E">
              <w:rPr>
                <w:rFonts w:ascii="Times New Roman" w:hAnsi="Times New Roman"/>
                <w:b/>
                <w:bCs/>
              </w:rPr>
              <w:t>Układ powłok ciała-skóra.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595A6E" w:rsidRDefault="00A255DC" w:rsidP="00675640">
            <w:pPr>
              <w:rPr>
                <w:rFonts w:ascii="Times New Roman" w:hAnsi="Times New Roman"/>
                <w:bCs/>
              </w:rPr>
            </w:pPr>
            <w:r w:rsidRPr="00595A6E">
              <w:rPr>
                <w:rFonts w:ascii="Times New Roman" w:hAnsi="Times New Roman"/>
                <w:bCs/>
              </w:rPr>
              <w:t>27. Budowa skóry.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36483E" w:rsidRDefault="00A255DC" w:rsidP="00675640">
            <w:pPr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 Funkcje skóry.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595A6E" w:rsidRDefault="00A255DC" w:rsidP="00675640">
            <w:pPr>
              <w:spacing w:line="259" w:lineRule="auto"/>
              <w:rPr>
                <w:rFonts w:ascii="Times New Roman" w:hAnsi="Times New Roman"/>
                <w:b/>
                <w:bCs/>
              </w:rPr>
            </w:pPr>
            <w:r w:rsidRPr="00595A6E">
              <w:rPr>
                <w:rFonts w:ascii="Times New Roman" w:hAnsi="Times New Roman"/>
                <w:b/>
                <w:bCs/>
              </w:rPr>
              <w:t>X. Układ rozrodczy i jego funkcjonowanie.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36483E" w:rsidRDefault="00A255DC" w:rsidP="00675640">
            <w:pPr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6C4">
              <w:rPr>
                <w:rFonts w:ascii="Times New Roman" w:hAnsi="Times New Roman"/>
                <w:sz w:val="20"/>
                <w:szCs w:val="20"/>
              </w:rPr>
              <w:t>Układ rozrodczy męski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36483E" w:rsidRDefault="00A255DC" w:rsidP="00675640">
            <w:pPr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Budowa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>i funkcjonowanie żeńskiego układu rozrodczego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31.Rozwój człowieka.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32.</w:t>
            </w:r>
            <w:r w:rsidRPr="009437E6">
              <w:rPr>
                <w:rFonts w:ascii="Times New Roman" w:hAnsi="Times New Roman"/>
                <w:sz w:val="20"/>
                <w:szCs w:val="20"/>
              </w:rPr>
              <w:t xml:space="preserve"> Choroby układu rozrodczego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33.Powtórzenie wiadomości z klasy II.</w:t>
            </w:r>
          </w:p>
        </w:tc>
      </w:tr>
    </w:tbl>
    <w:p w:rsidR="00A255DC" w:rsidRDefault="00A255DC" w:rsidP="00A255DC">
      <w:pPr>
        <w:rPr>
          <w:rFonts w:ascii="Times New Roman" w:hAnsi="Times New Roman" w:cs="Times New Roman"/>
          <w:b/>
          <w:szCs w:val="28"/>
        </w:rPr>
      </w:pPr>
    </w:p>
    <w:p w:rsidR="00A255DC" w:rsidRDefault="00A255DC" w:rsidP="00A255DC">
      <w:pPr>
        <w:rPr>
          <w:rFonts w:ascii="Times New Roman" w:hAnsi="Times New Roman" w:cs="Times New Roman"/>
          <w:b/>
          <w:szCs w:val="28"/>
        </w:rPr>
      </w:pPr>
    </w:p>
    <w:p w:rsidR="00A255DC" w:rsidRPr="00357B4D" w:rsidRDefault="00A255DC" w:rsidP="00A255DC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2. </w:t>
      </w:r>
      <w:r w:rsidRPr="002D41C0">
        <w:rPr>
          <w:rFonts w:ascii="Times New Roman" w:hAnsi="Times New Roman" w:cs="Times New Roman"/>
          <w:b/>
          <w:szCs w:val="28"/>
        </w:rPr>
        <w:t xml:space="preserve">Wymagania edukacyjne z biologii </w:t>
      </w:r>
      <w:r>
        <w:rPr>
          <w:rFonts w:ascii="Times New Roman" w:hAnsi="Times New Roman" w:cs="Times New Roman"/>
          <w:b/>
          <w:szCs w:val="28"/>
        </w:rPr>
        <w:t>w klasie II: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4"/>
        <w:gridCol w:w="2323"/>
        <w:gridCol w:w="32"/>
        <w:gridCol w:w="2355"/>
        <w:gridCol w:w="2355"/>
        <w:gridCol w:w="2357"/>
      </w:tblGrid>
      <w:tr w:rsidR="00A255DC" w:rsidRPr="00B62A3A" w:rsidTr="00675640">
        <w:trPr>
          <w:trHeight w:val="456"/>
        </w:trPr>
        <w:tc>
          <w:tcPr>
            <w:tcW w:w="14144" w:type="dxa"/>
            <w:gridSpan w:val="7"/>
          </w:tcPr>
          <w:p w:rsidR="00A255DC" w:rsidRPr="00B317B9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8"/>
              </w:rPr>
            </w:pPr>
            <w:r w:rsidRPr="00B317B9">
              <w:rPr>
                <w:rFonts w:ascii="Times New Roman" w:hAnsi="Times New Roman"/>
                <w:b/>
                <w:szCs w:val="28"/>
              </w:rPr>
              <w:t>Wymagania edukacyjne z biologii dla klasy II ; Branżowa Szkoła I stopnia nr1 – poziom podstawowy</w:t>
            </w:r>
          </w:p>
          <w:p w:rsidR="00A255DC" w:rsidRPr="00B317B9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A255DC" w:rsidRPr="00B62A3A" w:rsidTr="00675640">
        <w:trPr>
          <w:trHeight w:val="456"/>
        </w:trPr>
        <w:tc>
          <w:tcPr>
            <w:tcW w:w="14144" w:type="dxa"/>
            <w:gridSpan w:val="7"/>
          </w:tcPr>
          <w:p w:rsidR="00A255DC" w:rsidRPr="002D41C0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Klasa II</w:t>
            </w:r>
          </w:p>
        </w:tc>
      </w:tr>
      <w:tr w:rsidR="00A255DC" w:rsidRPr="00B62A3A" w:rsidTr="00675640">
        <w:tc>
          <w:tcPr>
            <w:tcW w:w="2368" w:type="dxa"/>
          </w:tcPr>
          <w:p w:rsidR="00A255DC" w:rsidRPr="00B62A3A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2354" w:type="dxa"/>
          </w:tcPr>
          <w:p w:rsidR="00A255DC" w:rsidRPr="00B62A3A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dopuszczająca</w:t>
            </w:r>
          </w:p>
        </w:tc>
        <w:tc>
          <w:tcPr>
            <w:tcW w:w="2355" w:type="dxa"/>
            <w:gridSpan w:val="2"/>
          </w:tcPr>
          <w:p w:rsidR="00A255DC" w:rsidRPr="00B62A3A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dostateczna</w:t>
            </w:r>
          </w:p>
        </w:tc>
        <w:tc>
          <w:tcPr>
            <w:tcW w:w="2355" w:type="dxa"/>
          </w:tcPr>
          <w:p w:rsidR="00A255DC" w:rsidRPr="00B62A3A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dobra</w:t>
            </w:r>
          </w:p>
        </w:tc>
        <w:tc>
          <w:tcPr>
            <w:tcW w:w="2355" w:type="dxa"/>
          </w:tcPr>
          <w:p w:rsidR="00A255DC" w:rsidRPr="00B62A3A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bardzo dobra</w:t>
            </w:r>
          </w:p>
        </w:tc>
        <w:tc>
          <w:tcPr>
            <w:tcW w:w="2357" w:type="dxa"/>
          </w:tcPr>
          <w:p w:rsidR="00A255DC" w:rsidRPr="00B62A3A" w:rsidRDefault="00A255DC" w:rsidP="006756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A3A">
              <w:rPr>
                <w:rFonts w:ascii="Times New Roman" w:hAnsi="Times New Roman"/>
                <w:b/>
                <w:sz w:val="20"/>
                <w:szCs w:val="20"/>
              </w:rPr>
              <w:t>Ocena celująca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t xml:space="preserve">I. PODSTAWOWE ZASADY BUDOWY I FUNKCJONOWANIA ORGANIZMU CZŁOWIEKA </w:t>
            </w:r>
          </w:p>
        </w:tc>
      </w:tr>
      <w:tr w:rsidR="00A255DC" w:rsidRPr="00E738F1" w:rsidTr="00675640">
        <w:trPr>
          <w:trHeight w:val="1638"/>
        </w:trPr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Tkanka nabłonkowa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nazywa poziomy organizacji budowy ciała zwierząt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klasyfikuje tkanki zwierzęce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i rolę tkanki nabłonkowej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rozpoznaje tkankę nabłonkową na podstawie obrazu mikroskopowego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dzieli tkanki nabłonkowe na podstawie liczby warstw komórek,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kształtu i pełnionych funkcji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nabłonki pod względem budowy, roli i miejsca występowania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funkcje gruczołów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rysuje tkankę nabłonkową na podstawie obrazu mikroskopowego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pochodzenie tkanki nabłonkowej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na przykładach współzależność budowy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funkcji tkanek nabłonkowych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Tkanka łączna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funkcje tkanki łącznej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tkanki chrzęstnej i kostnej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charakteryzuje budowę osocza oraz elementów morfotycznych krwi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kryteria podziału tkanki łącznej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przykłady tkanek łącznych właściwych, podporowych i płynnych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tkanki łączne na podstawie obrazu mikroskopowego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tkanki łączne właściwe pod względem budowy, roli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występowania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rodzaje tkanek chrzęstnych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kostnych pod względem budowy i miejsca występowania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elementy morfotyczne krwi pod względem funkcji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cechy charakterystyczne limfy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funkcje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rysuje tkanki łączne na podstawie obrazu mikroskopowego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pochodzenie tkanki łącznej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na przykładach współzależność budowy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funkcji tkanek łącznych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Tkanka mięśniowa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ogólne cechy budowy tkanki mięśniowej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kryteria podziału tkanki mięśniowej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wymienia przykłady tkanki mięśniowej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gładkiej, poprzecznie prążkowanej serca oraz poprzecznie prążkowanej szkieletowej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pod względem budowy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sposobu funkcjonowania tkankę mięśniową gładką, poprzecznie prążkowaną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serca oraz poprzecznie prążkowaną szkieletową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rysuje tkanki mięśniowe na podstawie obrazu mikroskopowego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pochodzenie tkanki mięśniowej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na przykładach współzależność budowy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i funkcji tkanek mięśniowych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Tkanka nerwowa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glejowa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i rolę elementów tkanki nerwowej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budowę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mechanizm działania synapsy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wyróżnia typy synaps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włókna rdzenne i bezrdzenne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funkcje komórek glejowych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sposób przekazywania impulsu nerwowego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pochodzenie tkanki nerwowej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na przykładach współzależność budowy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funkcji tkanki nerwowej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>Organizm człowieka jako funkcjonalna całość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układy narządów budujących ciało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interpretuje pojęcie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homeostaza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definiuje pojęcia: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narząd</w:t>
            </w:r>
            <w:r w:rsidRPr="006503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układ narządów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przedstawia mechanizm homeostazy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wyróżnia układy narządów budujących ciało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przedstawia podstawowe czynniki wpływające na utrzymanie homeostazy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charakteryzuje funkcje układów budujących ciało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analizuje schemat mechanizmu homeostazy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analizuje wpływ czynników zakłócających homeostazę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uzasadnia wpływ parametrów ustrojowych na zachowanie homeostazy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na przykładach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sprzężenie zwrotne ujemne i sprzężenie zwrotne dodatnie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t xml:space="preserve">II. UKŁAD POKARMOWY I ODŻYWIANIE SIĘ 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Składniki pokarmowe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podstawowe składniki odżywcze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rolę witamin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zasady zrównoważonego żywienia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główne typy składników odżywczych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podaje ich pokarmowe źródła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zagrożenia wynikające z niedoboru składników odżywczych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dokonuje podziału witamin na rozpuszczalne w wodzie i w tłuszczach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makro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mikroelementy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zasady zrównoważonego żywienia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bierze udział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doświadczeniu dotyczącym warunków trawienia skrobi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funkcje składników odżywczych w organizmie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rolę witamin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procesach fizjologicznych organizmu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 znaczenie makro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 mikroelementów w reakcjach fizjologicznych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rolę wody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organizmie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stosuje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zasady zrównoważonego żywienia w praktyce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czym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jest zapotrzebowanie energetyczne organizmu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wykonuje doświadczenie dotyczące warunków trawienia skrobi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konkretne przykłady związków należących do głównych składników odżywczych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wyjaśnia 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ch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rolę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tłumaczy skutki niedoboru/nadmiaru witamin w diecie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objaśnia na konkretnych przykładach rolę mikro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makroelementów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w metabolizmie komórkowym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tłumaczy rolę w wody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w metabolizmie komórkowym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jest świadomy wpływu prawidłowego odżywiania oraz aktywności fizycznej na prawidłowy rozwój człowieka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kompon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uje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dietę adekwatną do zapotrzebowania energetycznego organizmu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planuje i samodzielnie przeprowadza doświadczenie dotyczące warunków trawienia skrobi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interaktywny model piramidy zdrowego żywienia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wykazuje nieprawidłowości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dostępnych jadłospisach i je koryg</w:t>
            </w:r>
            <w:r>
              <w:rPr>
                <w:rFonts w:ascii="Times New Roman" w:hAnsi="Times New Roman"/>
                <w:sz w:val="20"/>
                <w:szCs w:val="20"/>
              </w:rPr>
              <w:t>uje;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oblic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kaloryczność dobowej diety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Budowa i funkcje układu pokarmowego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elementy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rozumie, że dostarczane pokarmy są trawione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wchłanianie w układzie pokarmowym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znaczenie profilaktyki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na schemacie części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podstawowe funkcje elementów przewodu pokarmowego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rolę wątroby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trzustki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istotę trawienia i wchłaniania składników pokarmowych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przykłady chorób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czynniki ryzyka otyłości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 choroby związanej z zaburzeniami odżywiania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podstawowe zasady higieny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profilaktyki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elementów przewodu pokarmowego i zna ich funkcje i lokalizację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na czym polega trawienie pokarmów i podaje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jakich odcinkach zachodzi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istotę i podaje miejsce wchłaniania pokarmów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choroby przewodu pokarmowego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czym jest BMI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umie go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wyl</w:t>
            </w:r>
            <w:r>
              <w:rPr>
                <w:rFonts w:ascii="Times New Roman" w:hAnsi="Times New Roman"/>
                <w:sz w:val="20"/>
                <w:szCs w:val="20"/>
              </w:rPr>
              <w:t>iczyć;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przyczyny otyłości, anoreksji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bulimii oraz metody leczenia tych schorzeń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podstawowe badania diagnostyczne układu pokarmowego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jest świadomy istoty działań profilaktycznych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objaśnia związek budowy odcinków przewodu pokarmowego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pełnioną przez nie funkcją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enzymy biorące udział w trawieniu składników odżywczych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podaje miejsce ich działania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rodzaj składników odżywczych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miejsce ich trawienia na konkretnym przykładzie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podłoże otyłości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chorób wynikających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zaburzeń trawienia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dzieli choroby układu pokarmowego na bakteryjne, wirusowe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pasożytnicze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zasady i cel przeprowadzania USG, gastroskopii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kolonoskopii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dokonuje interpretacji przykładowych badań morfologicznych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prezentację multimedialną na temat innych metod diagnostycznych układu pokarmowego (podstawy fizyczne, zastosowania, wady, zalety itp.)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III. BUDOWA I FUNKCJE UKŁADU ODPORNOŚCIOWEGO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Elementy budujące układ odpornościowy człowieka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znacznie układu odpornościowego w zachowaniu zdrowia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przykłady elementów wchodzących w skład układu odpornościowego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3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pojęcia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antygen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odpowiedź immunologiczna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narządy limfatyczne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</w:t>
            </w:r>
            <w:r>
              <w:rPr>
                <w:rFonts w:ascii="Times New Roman" w:hAnsi="Times New Roman"/>
                <w:sz w:val="20"/>
                <w:szCs w:val="20"/>
              </w:rPr>
              <w:t>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 listy komórki odpornościowe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pojęcie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przeciwciało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przykłady antygenów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na schemacie narządy limfatyczne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podaje ich funkcje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główne rodzaje komórek odpornościowych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funkcje przeciwciał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związek rozproszenia elementów układu odpornościowego z pełnioną przez niego funkcją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rolę poszczególnych rodzajów komórek odpornościowych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reakcji odpornościowej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klasy przeciwciał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wykonuje prosty model przeciwciała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referat na temat funkcji poszczególnych klas przeciwciał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referat na temat przeciwciał monoklonalnych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>Odporność swoista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nieswoista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co znaczy pojęcie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odporność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znaczenie szczepień ochronnych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przykłady różnych rodzajów odporności (zdrowa skóra, mechanizmy fizjologiczne, reakcje komórkowe)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istotę szczepień i przebytych chorób w nabywaniu odporności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7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dzieli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odpornoś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na nieswoistą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swoistą </w:t>
            </w:r>
            <w:r>
              <w:rPr>
                <w:rFonts w:ascii="Times New Roman" w:hAnsi="Times New Roman"/>
                <w:sz w:val="20"/>
                <w:szCs w:val="20"/>
              </w:rPr>
              <w:t>oraz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przykłady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cechy charakterystyczne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odczynu zapalnego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podaje jego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znaczenie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istotę odporności swoistej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dzieli odporność swoistą na czynną i bierną </w:t>
            </w:r>
            <w:r>
              <w:rPr>
                <w:rFonts w:ascii="Times New Roman" w:hAnsi="Times New Roman"/>
                <w:sz w:val="20"/>
                <w:szCs w:val="20"/>
              </w:rPr>
              <w:t>oraz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istotę obecności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autoantygenów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klasyfik</w:t>
            </w:r>
            <w:r>
              <w:rPr>
                <w:rFonts w:ascii="Times New Roman" w:hAnsi="Times New Roman"/>
                <w:sz w:val="20"/>
                <w:szCs w:val="20"/>
              </w:rPr>
              <w:t>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podany mechanizm do odporności swoistej lub nieswoistej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proces fagocytozy i wymienia komórki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fagocytujące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rolę limfocytów B i T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przykłady odporności swoistej czynnej i biernej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udział układu odpornościowego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transplantacji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prezentację na temat transplantacji w Polsce (dane statystyczne, problemy, sukcesy itd.).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Zaburzenia funkcjonowania układu odpornościowego i ich profilaktyka 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rozumie, że zaburzenia funkcjonowania układu odpornościowego prowadzą do poważnych chorób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wie, że alergia jest związana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nieprawidłowym działaniem układu odpornościowego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przyczyny alergii, wymienia znane alergeny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choroby związane z zaburzeniami funkcjonowania układu odpornościowego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przykład choroby autoimmunizacyjnej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istotę konfliktu serologicznego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wskazuje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podłoże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czynniki ryzyka zakażenia wirusem HIV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 jaki sposób dochodzi do autoagresji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mechanizm, rodzaje alergii i zna sposoby jej leczenia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 jakich sytuacjach dochodzi do konfliktu serologicznego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jak można mu zapobiec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zespoły pierwotnego i wtórnego niedoboru odporności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przykłady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pojęcie immunosupresji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rolę układu odpornościowego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chorobach nowotworowych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</w:t>
            </w:r>
            <w:r>
              <w:rPr>
                <w:rFonts w:ascii="Times New Roman" w:hAnsi="Times New Roman"/>
                <w:sz w:val="20"/>
                <w:szCs w:val="20"/>
              </w:rPr>
              <w:t>funkcję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przeciwciał anty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konflikcie serologicznym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analizuje przyczyny chorób autoimmunizacyjnych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wskazuje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różnicę między chorym na AIDS a nosicielem wirusa HIV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metody immunosupresji i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kiedy się je stosuje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plakat dotyczący HIV i AIDS (przyczyny, drogi narażenia, zapobiegania, zestawienia statystyczne itp.)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referat na temat rodzajów i mechanizmu działania nowoczesnych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immunosupresantów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t xml:space="preserve">IV. WYMIANA GAZOWA I KRĄŻENIE 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Wymiana gazowa 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elementy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wyróżnia drogi oddechowe górne i dolne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funkcje poszczególnych elementów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wymianę gazową i oddychanie komórkowe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proces wymiany gazowej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mięśnie uczestniczące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wentylacji płuc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czynniki wpływające na liczbę oddechów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czynniki wpływające na jakość wdychanego powietrza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wskazuje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główne przyczyny chorób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choroby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funkcje głośni i nagłośni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związek między budową a funkcją płuc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mechanizm wdechu z mechanizmem wydechu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rolę krwi w transporcie gazów oddechowych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przyczyny dużego zapotrzebowania mięśni na tlen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klasyfikuje rodzaje zanieczyszczeń powietrza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choroby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sposoby zapobiegania chorobom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skutki palenia tytoniu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zależności między budową poszczególnych odcinków układu oddechowego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funkcjami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wskazuje lokalizację ośrodka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rolę opłucnej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porównuje składy powietrza: atmosferycznego,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pęcherzykowego i wydychanego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czynniki decydujące o stopniu wysycenia hemoglobiny tlenem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postacie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jakich transportowany jest dwutlenek węgla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znaczenie mioglobiny w mięśniach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zależność między występowaniem chorób dróg oddechowych a stanem wdychanego powietrza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sposoby na uniknięcie chorób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czynniki decydujące o wysokości i natężeniu głosu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uzasadnia związek między budową a rolą hemoglobiny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transporcie gazów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wiązanie tlenu przez hemoglobinę i mioglobinę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mechanizm regulacji częstości oddechów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związek między ciśnieniem atmosferycznym a wymianą gazową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przewiduje skutki chorób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sposoby diagnozowania i leczenia chorób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 różnica w budowie krtani kobiety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mężczyzny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przewiduje skutki wpływu zbyt niskiego i zbyt wysokiego ciśnienia na prawidłowe funkcjonowanie organizmu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wskazuje zależność mi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dzy sprawnością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ruchową a pojemnością płuc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rolę diagnostyki w leczeniu chorób układu oddechowego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Budowa układu krwionośnego 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układu krążenia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tętnice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żyłami pod względem budowy i pełnionych funkcji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rozróżnia krwiobieg duży i krwiobieg mały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cechy charakterystyczne serca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układu limfatycznego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funkcje układu limfatycznego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główne przyczyny chorób układu krwionośnego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choroby układu krwionośnego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jaką </w:t>
            </w:r>
            <w:r>
              <w:rPr>
                <w:rFonts w:ascii="Times New Roman" w:hAnsi="Times New Roman"/>
                <w:sz w:val="20"/>
                <w:szCs w:val="20"/>
              </w:rPr>
              <w:t>funkcję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pełnią zastawki w żyłach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typy sieci naczyń krwionośnych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rodzaje naczyń krwionośnych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przepływ krwi w krwiobiegu dużym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krwiobiegu małym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rozróżnia zastawki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sercu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czynniki wpływające na przyspieszenie pracy serca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czym jest tętno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określa funkcje narządów wchodzących w skład układu limfatycznego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choroby układu krwionośnego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związek między budową naczyń krwionośnych a ich funkcjami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krwiobieg duży z krwiobiegiem małym pod względem pełnionych funkcji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rolę zastawek w funkcjonowaniu serca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znaczenie naczyń wieńcowych dla pracy serca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mechanizm automatyzmu serca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wpływ czynników na krzepnięcie krwi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charakteryzuje narządy układu limfatycznego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sposoby zapobiegania chorobom układu krwionośnego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typy sieci naczyń krwionośnych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analizuje, w jaki sposób przepływa krew w żyłach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układu przewodzącego serca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różnicę w wartości ciśnienia skurczowego i rozkurczowego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etapy krzepnięcia krwi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analizuje proces krzepnięcia krwi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rozróżnia grupy krwi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czynnik Rh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układ krwionośny z układem limfatycznym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sposoby diagnozowania i leczenia chorób układu krwionośnego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mechanizm regulacji pracy serca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dokonuje pomiaru tętna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interpretuje wyniki pomiarów tętna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interpretuje wyniki pomiaru ciśnienia krwi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przewiduje skutki krzepnięcia krwi wewnątrz naczyń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zasady transfuzji krwi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uzasadnia, że układ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krwionośny i limfatyczny stanowią całość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zależność między zdrowym trybem życia a chorobami układu krążenia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analizuje wyniki morfologii krwi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rolę diagnostyki w leczeniu chorób układu krwiono</w:t>
            </w:r>
            <w:r>
              <w:rPr>
                <w:rFonts w:ascii="Times New Roman" w:hAnsi="Times New Roman"/>
                <w:sz w:val="20"/>
                <w:szCs w:val="20"/>
              </w:rPr>
              <w:t>ś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V. OSMOREGULACJA I WYDALANIE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Układ wydalniczy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9770FB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definiuje pojęcia: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wydalanie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defekacja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wskazuje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funkcje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zbędne produkty metabolizmu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nazywa etapy powstawania moczu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składniki moczu ostatecznego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narządy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anatomiczną nerki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drogi wydalania zbędnych produktów przemiany materii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wskazuje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miejsca powstawania moczu pierwotnego i moczu ostatecznego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rolę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 utrzyma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niu</w:t>
            </w:r>
            <w:proofErr w:type="spellEnd"/>
            <w:r w:rsidRPr="00E738F1">
              <w:rPr>
                <w:rFonts w:ascii="Times New Roman" w:hAnsi="Times New Roman"/>
                <w:sz w:val="20"/>
                <w:szCs w:val="20"/>
              </w:rPr>
              <w:t xml:space="preserve"> homeostazy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funkcje nefronu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etapy powstawania moczu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</w:t>
            </w:r>
            <w:r>
              <w:rPr>
                <w:rFonts w:ascii="Times New Roman" w:hAnsi="Times New Roman"/>
                <w:sz w:val="20"/>
                <w:szCs w:val="20"/>
              </w:rPr>
              <w:t>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mocz pierwotn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z moczem ostatecznym pod względem ilości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i składu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czynniki wpływająca na objętość wydalanego moczu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mechanizm wydalania moczu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analizuje regulację objętości wydalanego moczu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analizuje wpływ hormonów na funkcjonowanie nerek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wewnątrzwydzielniczą funkcję nerek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rolę układu wydalniczego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utrzymaniu homeostazy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moralne aspekty transplantacji nerek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rolę diagnostyki w leczeniu chorób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>Powstawanie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wydalanie moczu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najczęstsze choroby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przyczyny chorób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cechy moczu zdrowego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składniki zawarte w moczu, które mogą wskazywać na chorobę lub uszkodzenie nerek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przedstawia zasady higieny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najczęstsze choroby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opisuje znaczenie dializy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niewydolność nerek jako chorobę współczesnego świata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znaczenie badań moczu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diagnostyce chorób nerek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objawy chorób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sposoby diagnozowania chorób układu wydalniczego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polegają hemodializa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dializa otrzewnowa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oftHyphen/>
              <w:t>– analizuje przykładowe wyniki badania moczu</w:t>
            </w:r>
          </w:p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prezentację multimedialną na te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>
              <w:rPr>
                <w:rFonts w:ascii="Times New Roman" w:hAnsi="Times New Roman"/>
                <w:sz w:val="20"/>
                <w:szCs w:val="20"/>
              </w:rPr>
              <w:t>chorób układu wydalniczego oraz możliwości ich zapobiegania</w:t>
            </w:r>
          </w:p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VI. BUDOWA I FUNKCJE UKŁADU HORMONALNEGO 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>Gruczoły dokrewne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wydzielane przez nie hormony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zna pojęcie </w:t>
            </w:r>
            <w:r w:rsidRPr="0065033D">
              <w:rPr>
                <w:i/>
              </w:rPr>
              <w:t>hormon</w:t>
            </w:r>
            <w:r>
              <w:t>;</w:t>
            </w:r>
            <w:r w:rsidRPr="00E738F1">
              <w:t xml:space="preserve"> 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wymienia przykład hormonu i przykład gruczołu dokrewnego</w:t>
            </w:r>
            <w:r>
              <w:t>.</w:t>
            </w:r>
            <w:r w:rsidRPr="00E738F1">
              <w:t xml:space="preserve">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na schemacie lokalizację wybranych gruczołów dokrewnych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fizjologiczne skutki niedoboru/nadmiaru wybranych hormonów (trzustki, tarczycy, nadnerczy)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rozumie, że wydzielanie hormonów podlega kontroli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ogólną istotę sprzężenia zwrotnego ujemnego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dokonuje klasyfikacji hormonów na podstawie miejsca działania i podaje przykłady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podstawowe działanie fizjologiczne hormonów i skutki zmian w ich poziomie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istotę kontroli wydzielania hormonów na osi podwzgórze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przysadka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gruczoł dokrewny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mechanizm sprzężenia zwrotnego ujemnego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 jaki sposób hormony wpływają na tempo wzrostu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metabolizm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hormony biorące udział w reakcji na stres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zna funkcje melatoniny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dokonuje klasyfikacji hormonów ze względu na budowę i podaje przykłady</w:t>
            </w:r>
            <w:r>
              <w:t>;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przyporządkowuje objawy</w:t>
            </w:r>
            <w:r>
              <w:t xml:space="preserve"> </w:t>
            </w:r>
            <w:r w:rsidRPr="00E738F1">
              <w:t>choroby będącej efektem niedoboru/nadmiaru hormonu do określonego hormonu</w:t>
            </w:r>
            <w:r>
              <w:t>;</w:t>
            </w:r>
            <w:r w:rsidRPr="00E738F1">
              <w:t xml:space="preserve"> 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omawia na przykładzie mechanizm kontrol</w:t>
            </w:r>
            <w:r>
              <w:t>i</w:t>
            </w:r>
            <w:r w:rsidRPr="00E738F1">
              <w:t xml:space="preserve"> podwzgórzowo</w:t>
            </w:r>
            <w:r>
              <w:t>-</w:t>
            </w:r>
            <w:r w:rsidRPr="00E738F1">
              <w:t>przysadkowej</w:t>
            </w:r>
            <w:r>
              <w:t>;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tłumaczy fizjologiczną rolę sprzężenia zwrotnego ujemnego</w:t>
            </w:r>
            <w:r>
              <w:t>;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wyjaśnia mechanizm reakcji stresowych</w:t>
            </w:r>
            <w:r>
              <w:t>;</w:t>
            </w:r>
          </w:p>
          <w:p w:rsidR="00A255DC" w:rsidRPr="00E738F1" w:rsidRDefault="00A255DC" w:rsidP="00675640">
            <w:pPr>
              <w:pStyle w:val="Tekstkomentarza"/>
            </w:pPr>
            <w:r>
              <w:t>–</w:t>
            </w:r>
            <w:r w:rsidRPr="00E738F1">
              <w:t xml:space="preserve"> omawia zmiany dobowe wydzielania melatoniny</w:t>
            </w:r>
            <w:r>
              <w:br/>
            </w:r>
            <w:r w:rsidRPr="00E738F1">
              <w:t>i jej udział w kontroli rytmu dobowego</w:t>
            </w:r>
            <w: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prezentację multimedialną na temat niedoczynności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nadczynności tarczycy (niedoczynności wrodzona, diagnostyka, leczenie, zagrożenia itp.).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Antagonistyczne działanie hormonów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wskazuje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działanie insuliny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podaje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czynniki ryzyka rozwoju cukrzycy typu II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wyjaśnia ogólną istotę działania 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przeciwstawnego insuliny i glukagonu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kiedy stężenie glukozy wzrasta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a kiedy maleje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dwa typy cukrzycy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na schemacie mechanizm antagonistycznego 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działania insuliny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glukagonu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różnicę pomiędzy cukrzycą typu I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fizjologiczną istotę przeciwstawnego działania hormonów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w utrzymaniu homeostazy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rozumie różnice między oboma typami cukrzycy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rolę insulinoterapii w leczeniu cukrzycy typu I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jest świadomy czynników ryzyka cukrzycy typu II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i omawia na schemacie rolę parathormonu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i kalcytoniny w regulacji gospodarki wapniowej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organizmie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opracowuje w formie graficznej dane dotyczące statystyk związanych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cukrzycą (zachorowania, śmiertelność, leczenie, hospitalizacja itd.)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65033D" w:rsidRDefault="00A255DC" w:rsidP="0067564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503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VII. REGULACJA NERWOWA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Przewodnictwo nerwowe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65033D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definiuje pojęcia: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 xml:space="preserve"> potencjał spoczynkowy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 xml:space="preserve"> potencjał czynnościowy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 xml:space="preserve"> bodziec progowy</w:t>
            </w:r>
            <w:r w:rsidRPr="006503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bodziec podprogowy</w:t>
            </w:r>
            <w:r w:rsidRPr="006503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bodziec nadprogowy</w:t>
            </w:r>
            <w:r w:rsidRPr="006503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refrakcja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wyróżnia synapsę hamującą i pobudzającą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elementy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wskazuje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funkcje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elementy ośrodkowego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określa położenie elementów ośrodkowego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chroniące struktury ośrodkowego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obwodowego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definiuje pojęcia: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łuk odruchowy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odruch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łuku odruchowego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cechy budowy poszczególnych części układu autonomicznego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65033D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definiuje pojęcie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stres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przykłady sytuacji wywołujących reakcję stresową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następstwa długotrwałego stresu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przyczyny depresji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wylicza wpływ substancji psychoaktywnych na funkcjonowanie organizmu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podaje przykłady chorób neurologicznych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9770FB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znaczenie pojęcia </w:t>
            </w:r>
            <w:r w:rsidRPr="00E738F1">
              <w:rPr>
                <w:rFonts w:ascii="Times New Roman" w:hAnsi="Times New Roman"/>
                <w:i/>
                <w:sz w:val="20"/>
                <w:szCs w:val="20"/>
              </w:rPr>
              <w:t>pobudliwość nerwowa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potencjał spoczynkowy i potencjał czynnościowy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synapsę hamującą i pobudzającą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czynniki wpływające na szybkość przewodzenia impulsu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ogólną budowę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rozwojowy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kliniczny podział mózgowia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rolę poszczególnych części mózgowia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płaty i ośrodki w korze mózgowej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rdzenia kręgowego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położenie istoty szarej i istoty białej w mózgowiu i rdzeniu kręgowym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nerwu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rozróżnia nerwy czaszkowe i rdzeniowe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elementy łuku odruchowego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przykłady odruchów warunkowych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bezwarunkowych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rozróżnia somatyczny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autonomiczny układ nerwowy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opisuje funkcje układu autonomicznego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czym są emocje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wylicza objawy stresu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wpływ stresu na funkcjonowanie narządów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wpływ substancji psychoaktywnych na funkcjonowanie organizmu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polegają pobudliwość i przewodnictwo komórek nerwowych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znaczenie pompy sodowo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potasowej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polegają: polaryzacja, depolaryzacja i repolaryzacja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poszczególne części mózgowia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podaje skład płynu mózgowo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rdzeniowego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charakteryzuje funkcje płynu mózgowo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rdzeniowego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i rolę opon mózgowia i opon rdzenia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przekazywanie impulsu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łuku odruchowym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odruchy warunkowe z odruchami bezwarunkowymi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klasyfikuje rodzaje odruchów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 klasyczny odruch warunkowy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rodzaje pamięci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część współczulną autonomicznego układu nerwowego z częścią przywspółczulną tego układu pod względem budowy i funkcji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przebieg reakcji stresowej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neurologiczne podłoże depresji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sposoby radzenia z uzależnieniami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sposoby diagnostyki i leczenia chorób neurologicznych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na czym polega okres refrakcji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funkcjonowanie synapsy pobudzającej z funkcjonowaniem synapsy hamującej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wpływ czynników na szybkość przewodzenia impulsu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funkcje półkul mózgu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mózg i rdzeń kręgowy pod względem budowy i pełnionych funkcji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znaczenie bariery krew–mózg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doświadczenia Iwana Pawłowa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w jaki sposób powstaje instrumentalny odruch warunkowy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znaczenia odruchów warunkowych w uczeniu się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sposób, w jaki przebiegają informacje przez różne rodzaje pamięci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że obie części układu autonomicznego wykazują antagonizm czynnościowy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dowodzi, że uzależnienie to choroba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 mechanizm powstawania uzależnienia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porównuje wybrane choroby neurologiczne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 rolę neuroprzekaźników i ich receptorów w komunikacji wewnątrz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proces przekazywania impulsów między komórkami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wykazuje na przykładach funkcje mózgu jako głównego ośrodka kontrolno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integracyjnego organizmu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 korelacje struktury i funkcji w obrębie układu nerwowego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dowodzi, że depresja jest chorobą współczesnego świata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analizuje fizjologiczne podłoże stresu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dowodzi, że długotrwały stres stanowi zagrożenie dla homeostazy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 zagrożenia dla życia człowieka i dla społeczeństwa wynikające z zaburzeń emocjonalnych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konieczność rozwoju własnej osobowości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 rolę diagnostyki w leczeniu chorób neurologicznych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rPr>
          <w:trHeight w:val="269"/>
        </w:trPr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Narządy zmysłów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kryteria podziału receptorów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elementy narządu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określa funkcje elementów narządu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przedstawia drogę światła i impulsu nerwowego prowadzącą do powstania wrażeń wzrokowych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przykłady chorób i wad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podstawowe zasady higieny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narządu słuchu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równowagi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podstawowe funkcje elementów narządu słuchu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równowagi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funkcje narządów smaku i węchu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podział receptorów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funkcje aparatu ochronnego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aparatu ruchowego oka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anatomiczną gałki ocznej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cechy obrazu powstającego na siatkówce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 akomodacja oka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przyczyny wad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charakteryzuje sposoby korygowania wad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ucho zewnętrzne, środkowe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wewnętrzne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drogę fal dźwiękowych i impulsu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nerwowego prowadzącą do powstania wrażeń słuchowych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błędnika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dowodzi szkodliwości hałasu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pięć podstawowych smaków odczuwanych przez człowieka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wskazuje funkcje receptorów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określa funkcje elementów gałki ocznej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pręciki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czopkami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mechanizm widzenia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uzasadnia, że jaskra jest chorobą współczesnego świata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elementy narządu słuchu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równowagi pod względem budowy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pełnionych funkcji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powstawanie wrażeń słuchowych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funkcjonowanie ślimaka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zasadę działania narządu równowagi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higienę narządu słuchu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narządów smaku i węchu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uzasadnia znaczenie widzenia dwuocznego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analizuje przetwarzanie informacji wzrokowej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wybrane choroby wzroku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przyczyny, diagnostykę, leczenie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profilaktykę jaskry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wykazuje, że receptory słuchu i równowagi to mechanoreceptory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od czego zależy wysokość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natężenie dźwięku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zakres częstotliwości dźwięku, na który reaguje ludzie ucho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biologiczne znaczenie zmysłów smaku i węchu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 związek między budową a funkcją narządów smaku i węchu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określa rolę receptorów w kontakcie organizmu ze środowiskiem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wyjaśnia przyczyny niekorzystnych doznań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podczas ruchu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płaszczyźnie pionowej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ewolucyjne znaczenie zmysłów smaku i węchu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rPr>
          <w:trHeight w:val="283"/>
        </w:trPr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VIII. PORUSZANIE SIĘ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Układ ruchu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rozróżnia część czynną i bierną aparatu ruchu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funkcje szkieletu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nazwy głównych kości tworzących szkielet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rodzaje połączeń ścisłych i ruchomych kości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elementy szkieletu osiowego i ich funkcje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kości budujące klatkę piersiową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nazywa odcinki kręgosłupa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kości obręczy barkowej i obręczy miedniczej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kości kończyny górnej i dolnej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elementy szkieletu osiowego, szkieletu obręczy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kończyn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opisuje strukturę kości długiej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rozpoznaje typy połączeń kości na szkielecie i podaje ich przykłady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stawu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kości trzewioczaszki i mózgoczaszki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kości klatki piersiowej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rozróżnia odcinki kręgosłupa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rozpoznaje kości obręczy barkowej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obręczy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miedniczej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rozpoznaje kości kończyny górnej i dolnej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połączenia kości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rodzaje stawów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funkcje elementów budowy stawu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funkcje szkieletu osiowego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wyjaśnia związek między budową czaszki a pełnionymi przez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nią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funkcjami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budowę kończyny górnej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dolnej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nazywa krzywizny kręgosłupa i określa ich znaczenie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wykazuje związek budowy odcinków kręgosłupa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pełnioną funkcją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wykazuje związek budowy kończyn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pełnioną przez nie funkcją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 związek między budową kości a jej właściwościami mechanicznymi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porównuje różne rodzaje stawów ze względu na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zakres wykonywanych ruchów i kształt powierzchni stawowych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różnice między budową czaszki noworodka a budową czaszki dorosłego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rozpoznaje kręgi pochodzące z różnych odcinków kręgosłupa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wskazuje elementy kręgu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klasyfikuje żebra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zmiany zachodzące w szkielecie podczas wzrostu i rozwoju człowieka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porównuje budowę szkieletu noworodka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z budową szkieletu osoby dorosłej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istnienie współzależności budowy fizycznej i chemicznej kości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posługując się przykładem np. osteoporozy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Czynna część układu ruchu – układ mięśniowy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 praca mięśni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budowę tkanek mięśniowych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na czym polega antagonistyczne działanie mięśni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źródła energii potrzebnej do skurczu mięśnia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korzystne znaczenie ćwiczeń fizycznych dla zdrowia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rozpoznaje rodzaje tkanek mięśniowych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rozpoznaje najważniejsze mięśnie szkieletowe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określa funkcje mięśni szkieletowych wynikające z ich położenia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sarkomeru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wyjaśnia, na czym polega mechanizm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powstawania skurczu mięśnia szkieletowego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w jakich warunkach w mięśniach powstaje deficyt tlenowy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wymienia środki dopingujące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wykazuje związek budowy tkanki mięśniowej 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pełnioną przez nią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funkcją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analizuje kolejne etapy skurczu mięśnia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przedstawia warunki prawidłowej pracy mięśni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przemiany biochemiczne zachodzące podczas długotrwałej pracy mięśnia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opisuje przemiany kwasu mlekowego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omawia pozytywne skutki aktywności fizycznej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przewiduje skutki stosowania dopingu w sporcie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wyróżnia rodzaje mięśni ze względu na wykonywane czynności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wyjaśnia, na czym polega synergistyczne działanie mięśni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uzasadnia, że mięśnie szkieletowe mają budowę hierarchiczną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określa rolę mioglobiny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charakteryzuje działanie wybranych grup środków dopingujących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wpływ substancji dopingujących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procesy fizjologiczne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uzasadnia konieczność umiarkowanego pobudzania do pracy poszczególnych grup mięśniowych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uzasadnia związki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przyczynowo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skutkowe</w:t>
            </w:r>
            <w:proofErr w:type="spellEnd"/>
            <w:r w:rsidRPr="00E738F1">
              <w:rPr>
                <w:rFonts w:ascii="Times New Roman" w:hAnsi="Times New Roman"/>
                <w:sz w:val="20"/>
                <w:szCs w:val="20"/>
              </w:rPr>
              <w:t xml:space="preserve"> między układem ruchu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a układ</w:t>
            </w:r>
            <w:r>
              <w:rPr>
                <w:rFonts w:ascii="Times New Roman" w:hAnsi="Times New Roman"/>
                <w:sz w:val="20"/>
                <w:szCs w:val="20"/>
              </w:rPr>
              <w:t>ami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nerwowym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hormonalnym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65033D" w:rsidRDefault="00A255DC" w:rsidP="0067564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503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IX. UKŁAD POWŁOK CIAŁA – SKÓRA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Budowa skóry 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naskórek jako wierzchnią warstwę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wytwory naskórka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główne cechy budowy naskórka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położenie skóry właściwej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wytwory naskórka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budowę naskórka i skóry właściwej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porównuje funkcje gruczołów potowych, łojowych i mlekowych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budowę włosa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związek budowy warstw skóry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jej udziałem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mechanizmach odpornościowych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z czego wynikają różnice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w kolorze skóry u ludzi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budowę paznokcia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referat na temat przyczyn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sposobów leczenia rozstępów oraz cellulitu na skórze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Funkcje skóry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 znacznie ochronne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przykłady chorób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czynniki ryzyka nowotworów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udział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w odporności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utrzymaniu ciepłoty ciała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wie, że witamina D jest syntetyzowana w skórze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wybraną chorobę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przyczyny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powstawania 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czerniaka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sposoby zapobiegania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mu.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wyjaśnia udział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w metabolizmie witaminy D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dodatkowe funkcje skóry (czuciowe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wydzielnicze)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przykłady chor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ób 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bakteryjn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ych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wirusow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ych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skóry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je 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omawia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czynniki zwiększające ryzyko wystąpienia czerniaka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wykazuje związek budowy anatomicznej skóry z każdą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z pełnionych przez nią funkcji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przyczyn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, objawy, metody zapobiegania i leczenia chor</w:t>
            </w:r>
            <w:r>
              <w:rPr>
                <w:rFonts w:ascii="Times New Roman" w:hAnsi="Times New Roman"/>
                <w:sz w:val="20"/>
                <w:szCs w:val="20"/>
              </w:rPr>
              <w:t>ób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skóry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 znaczenie badań profilaktycznych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przesiewowych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ypadku czerniaka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prezentację multimedialną na temat sztucznej skóry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jej wykorzystania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55DC" w:rsidRPr="00E738F1" w:rsidTr="00675640">
        <w:tc>
          <w:tcPr>
            <w:tcW w:w="14144" w:type="dxa"/>
            <w:gridSpan w:val="7"/>
          </w:tcPr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738F1">
              <w:rPr>
                <w:rFonts w:ascii="Times New Roman" w:hAnsi="Times New Roman"/>
                <w:b/>
                <w:sz w:val="20"/>
                <w:szCs w:val="20"/>
              </w:rPr>
              <w:t xml:space="preserve">X. UKŁAD ROZRODCZY I JEGO FUNKCJONOWANIE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Układ rozrodczy męski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 rozmnażanie się jako istotę życia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męskie narządy rozrodcze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wskazuje na schemacie narządy płciowe męskie zewnętrzne i wewnętrzne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budowę plemnika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funkcje narządów płciowych męskich wewnętrznych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zewnętrznych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opisuje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ogólny przebieg spermatogenezy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wykazuje związek cech budowy plemnika z jego funkcjami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związek anatomiczno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funkcjonalny męskich narządów płciowych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omawia proces spermatogenezy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tłumaczy pochodzenie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funkcje składników nasienia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termin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ejakulacja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 referat na temat wnętrostwa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Budowa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funkcjonowanie żeńskiego układu rozrodczego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narządy płciowe żeńskie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 przebieg cyklu menstruacyjnego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metody antykoncepcyjne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wskazuje na schemacie żeńskie narządy płciowe zewnętrzne i wewnętrzne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budowę jajnika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przebieg faz cyklu menstruacyjnego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rozumie, ze cykl menstruacyjny jest regulowany hormonalnie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funkcje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żeńskich 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narządów płciowych wewnętrznych i zewnętrznych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ogólny przebieg oogenezy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opisuje kolejne fazy cyklu macicznego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jajnikowego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wyjaśnia rolę hormonów w regulacji cyklu płciowego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metody antykoncepcyjne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związek anatomiczno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funkcjonalny żeńskich narządów płciowych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procesy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sper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matogenezy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i oogenezy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odnosi zmiany hormonów płciowych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przysadkowych do kolejnych faz cyklu menstruacyjnego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różnice między cechami płciowymi pierwszo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drugorzędowymi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porównuje skuteczność dostępnych metod antykoncepcyjnych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przygotowuje, przeprowadza wśród uczniów i opracowuje ankietę dotyczącą wiedzy na temat skuteczności metod antykoncepcyjnych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t xml:space="preserve">Rozwój człowieka 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rozróżnia rozwój prenatalny od postnatalnego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omawia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przebieg zapłodnienia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funkcję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łożyska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jest świadomy wpływu czynników zewnętrznych na rozwój prenatalny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USG jak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jedną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z metod diagnostyki prenatalnej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dzieli okres postnatalny na etapy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okres zarodkowy i płodowy rozwoju prenatalnego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pojęcia: </w:t>
            </w:r>
            <w:r w:rsidRPr="0065033D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bruzdkowanie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65033D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lastRenderedPageBreak/>
              <w:t>gastrulacja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65033D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organogeneza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budowę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funkcje łożyska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błony płodowe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wpływ czynników biologicznych, chemicznych i fizycznych na okres prenatalny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etapy porodu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dzieli badania diagnostyczne na inwazyjne i nieinwazyjne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cechy charakterystyczne kolejnych etapów rozwoju postnatalnego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czasowe przedziały i najważniejsze zmiany okresu zarodkowego i płodowego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z uwzględnianiem przebiegu zapłodnienia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termin </w:t>
            </w:r>
            <w:r w:rsidRPr="0065033D">
              <w:rPr>
                <w:rFonts w:ascii="Times New Roman" w:hAnsi="Times New Roman"/>
                <w:i/>
                <w:sz w:val="20"/>
                <w:szCs w:val="20"/>
              </w:rPr>
              <w:t>bariera łożyskowa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 omawia jej znaczenie w kontekście wpływu czynników zewnętrznych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podaje wskazania do przeprowadzania inwazyjnych badań diagnostycznych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czym jest skala </w:t>
            </w:r>
            <w:proofErr w:type="spellStart"/>
            <w:r w:rsidRPr="00E738F1">
              <w:rPr>
                <w:rFonts w:ascii="Times New Roman" w:hAnsi="Times New Roman"/>
                <w:sz w:val="20"/>
                <w:szCs w:val="20"/>
              </w:rPr>
              <w:t>Apgar</w:t>
            </w:r>
            <w:proofErr w:type="spellEnd"/>
            <w:r w:rsidRPr="00E738F1">
              <w:rPr>
                <w:rFonts w:ascii="Times New Roman" w:hAnsi="Times New Roman"/>
                <w:sz w:val="20"/>
                <w:szCs w:val="20"/>
              </w:rPr>
              <w:t xml:space="preserve"> i po się ją stosuje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wyjaśnia powody wydłużającego się etapu starości w ontogenezie człowieka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przygotowuje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i prowadzi dyskusję na temat wydłużającego się etapu starości ludzi na podstawie opracowanych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wcześniej danych demograficznych GUS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E738F1" w:rsidTr="00675640">
        <w:tc>
          <w:tcPr>
            <w:tcW w:w="2368" w:type="dxa"/>
          </w:tcPr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Choroby układu rozrodczego</w:t>
            </w:r>
          </w:p>
        </w:tc>
        <w:tc>
          <w:tcPr>
            <w:tcW w:w="2354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przykład choroby przenoszonej drogą płciową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 znacznie badań profilaktycznych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w ograniczeniu ryzyka chorób nowotworowych narządów płciowych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przykłady chorób przenoszonych drogą płciową oraz ich objawy i metody leczenia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wymienia najczęstsze choroby nowotworowe układu rozrodczego człowieka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działania profilaktyczne ograniczające ryzyko chorób nowotworowych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przyczyny biologiczne chorób przenoszonych drogą płciową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wyjaśnia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co to są markery biochemiczne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>i markery nowotworowe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omawia etapy rozwoju raka szyjki macicy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rozumie istotę badań profilaktycznych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5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Uczeń: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drobnoustroje będące przyczyną chorób wenerycznych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wymienia czynniki ryzyka w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>ypadku raka jądra, prostaty, jajnika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szyjki macicy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wskazuje na konieczność odbywania regularnych badań urologicznych, ginekologicznych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cytologicznych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55DC" w:rsidRPr="00E738F1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dyskutuje na temat przyczyn wysokiej zachorowalności na raka </w:t>
            </w:r>
            <w:r w:rsidRPr="00E738F1">
              <w:rPr>
                <w:rFonts w:ascii="Times New Roman" w:hAnsi="Times New Roman"/>
                <w:sz w:val="20"/>
                <w:szCs w:val="20"/>
              </w:rPr>
              <w:lastRenderedPageBreak/>
              <w:t>szyjki macicy w Polsce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38F1">
              <w:rPr>
                <w:rFonts w:ascii="Times New Roman" w:hAnsi="Times New Roman"/>
                <w:sz w:val="20"/>
                <w:szCs w:val="20"/>
              </w:rPr>
              <w:t>i na świecie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Uczeń:</w:t>
            </w:r>
          </w:p>
          <w:p w:rsidR="00A255DC" w:rsidRPr="00E738F1" w:rsidRDefault="00A255DC" w:rsidP="00675640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738F1">
              <w:rPr>
                <w:rFonts w:ascii="Times New Roman" w:hAnsi="Times New Roman"/>
                <w:sz w:val="20"/>
                <w:szCs w:val="20"/>
              </w:rPr>
              <w:t xml:space="preserve"> opracowuje ulotkę zachęcającą do regularnych, profilaktycznych badań lekarskich (urologicznych, ginekologicznych).</w:t>
            </w:r>
          </w:p>
        </w:tc>
      </w:tr>
    </w:tbl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</w:p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</w:p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</w:p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</w:p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</w:p>
    <w:p w:rsidR="00A255DC" w:rsidRPr="00B760DE" w:rsidRDefault="00A255DC" w:rsidP="00A255DC">
      <w:pPr>
        <w:rPr>
          <w:rFonts w:ascii="Times New Roman" w:hAnsi="Times New Roman" w:cs="Times New Roman"/>
          <w:b/>
          <w:u w:val="single"/>
        </w:rPr>
      </w:pPr>
      <w:r w:rsidRPr="00B760DE">
        <w:rPr>
          <w:rFonts w:ascii="Times New Roman" w:hAnsi="Times New Roman" w:cs="Times New Roman"/>
          <w:b/>
          <w:u w:val="single"/>
        </w:rPr>
        <w:t>KLASA III</w:t>
      </w:r>
      <w:r>
        <w:rPr>
          <w:rFonts w:ascii="Times New Roman" w:hAnsi="Times New Roman" w:cs="Times New Roman"/>
          <w:b/>
          <w:u w:val="single"/>
        </w:rPr>
        <w:t xml:space="preserve">  - Szkoła Branżowa I Stopnia</w:t>
      </w:r>
    </w:p>
    <w:p w:rsidR="00A255DC" w:rsidRPr="00B760DE" w:rsidRDefault="00A255DC" w:rsidP="00A255DC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>
        <w:rPr>
          <w:rFonts w:ascii="Times New Roman" w:hAnsi="Times New Roman" w:cs="Times New Roman"/>
          <w:b/>
        </w:rPr>
        <w:t xml:space="preserve"> biologii w klasie III: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012F46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12F46">
              <w:rPr>
                <w:rFonts w:ascii="Times New Roman" w:hAnsi="Times New Roman"/>
                <w:b/>
              </w:rPr>
              <w:t>Klasa II</w:t>
            </w:r>
            <w:r>
              <w:rPr>
                <w:rFonts w:ascii="Times New Roman" w:hAnsi="Times New Roman"/>
                <w:b/>
              </w:rPr>
              <w:t>I</w:t>
            </w:r>
            <w:r w:rsidRPr="00012F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 1 godz.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012F46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1.Organiza</w:t>
            </w:r>
            <w:r w:rsidRPr="00F22D4C">
              <w:rPr>
                <w:rFonts w:ascii="Times New Roman" w:hAnsi="Times New Roman"/>
              </w:rPr>
              <w:t xml:space="preserve">cja pracy na lekcjach biologii w klasie </w:t>
            </w:r>
            <w:r>
              <w:rPr>
                <w:rFonts w:ascii="Times New Roman" w:hAnsi="Times New Roman"/>
              </w:rPr>
              <w:t>I</w:t>
            </w:r>
            <w:r w:rsidRPr="00F22D4C">
              <w:rPr>
                <w:rFonts w:ascii="Times New Roman" w:hAnsi="Times New Roman"/>
              </w:rPr>
              <w:t>II.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2D41C0" w:rsidRDefault="00A255DC" w:rsidP="006756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I. </w:t>
            </w:r>
            <w:r w:rsidRPr="003303B2">
              <w:rPr>
                <w:rFonts w:ascii="Times New Roman" w:hAnsi="Times New Roman"/>
                <w:b/>
                <w:bCs/>
                <w:sz w:val="20"/>
                <w:szCs w:val="20"/>
              </w:rPr>
              <w:t>EKSPRESJA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0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INFORMACJI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303B2">
              <w:rPr>
                <w:rFonts w:ascii="Times New Roman" w:hAnsi="Times New Roman"/>
                <w:b/>
                <w:bCs/>
                <w:sz w:val="20"/>
                <w:szCs w:val="20"/>
              </w:rPr>
              <w:t>GENETYCZNEJ W KOMÓRKACH CZŁOWIEKA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7B0537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</w:t>
            </w:r>
            <w:r w:rsidRPr="003303B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DNA jako nośnik informacji genetycznej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7B0537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>. Ekspresja informacji genetycznej – od genu do białka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7B0537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4.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 xml:space="preserve">  Translacja – biosynteza białka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7B0537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303B2">
              <w:rPr>
                <w:rFonts w:ascii="Times New Roman" w:hAnsi="Times New Roman"/>
                <w:b/>
                <w:sz w:val="20"/>
                <w:szCs w:val="20"/>
              </w:rPr>
              <w:t>II. GENETYKA KLASYCZNA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7B0537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5.Dziedziczenie cech.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7B0537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>Genetyczne uwarunkowania płci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3303B2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03B2">
              <w:rPr>
                <w:rFonts w:ascii="Times New Roman" w:hAnsi="Times New Roman"/>
                <w:b/>
                <w:sz w:val="20"/>
                <w:szCs w:val="20"/>
              </w:rPr>
              <w:t xml:space="preserve">III. ZMIENNOŚĆ ORGANIZMÓW 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FF63A2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9.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 xml:space="preserve"> Zmienność organizmów i jej przyczyny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Trwałe zmiany w materiale genetycznym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11.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 xml:space="preserve"> Choroby genetyczne człowieka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303B2">
              <w:rPr>
                <w:rFonts w:ascii="Times New Roman" w:hAnsi="Times New Roman"/>
                <w:b/>
                <w:sz w:val="20"/>
                <w:szCs w:val="20"/>
              </w:rPr>
              <w:t>IV. BIOTECHNOLOGIA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Biotechnologia tradycyjna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Biotechnologia nowoczesna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Mikroorganizmy genetycznie zmodyfikowane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15.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Modyfikacje genetyczne roślin i zwierząt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Zagrożenia związane z GMO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>Klonowanie organizmów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18.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Terapia genowa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Szanse i zagrożenia związane z biotechnologią i inżynierią genetyczną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1D20B8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D20B8">
              <w:rPr>
                <w:rFonts w:ascii="Times New Roman" w:eastAsia="Times New Roman" w:hAnsi="Times New Roman"/>
                <w:b/>
                <w:lang w:eastAsia="pl-PL"/>
              </w:rPr>
              <w:t>V.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1D20B8">
              <w:rPr>
                <w:rFonts w:ascii="Times New Roman" w:eastAsia="Times New Roman" w:hAnsi="Times New Roman"/>
                <w:b/>
                <w:lang w:eastAsia="pl-PL"/>
              </w:rPr>
              <w:t>EWOLUCJONIZM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20.Dowody ewolucji.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21.Mechanizmy ewolucji.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22.</w:t>
            </w:r>
            <w:r w:rsidRPr="003303B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Powstanie i dzieje życia na Ziemi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23.</w:t>
            </w:r>
            <w:r w:rsidRPr="003303B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Antropogeneza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1D20B8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D20B8">
              <w:rPr>
                <w:rFonts w:ascii="Times New Roman" w:eastAsia="Times New Roman" w:hAnsi="Times New Roman"/>
                <w:b/>
                <w:lang w:eastAsia="pl-PL"/>
              </w:rPr>
              <w:t>VI.EKOLOGIA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24.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 xml:space="preserve"> Tolerancja ekologiczna organizmów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25.Cechy populacji.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26.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 xml:space="preserve"> Stosunki między populacjami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Zależności pokarmowe w ekosystemach, czyli kto kogo zjada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Dojrzewanie ekosystemu – sukcesja ekologiczna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Pr="001D20B8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D20B8">
              <w:rPr>
                <w:rFonts w:ascii="Times New Roman" w:eastAsia="Times New Roman" w:hAnsi="Times New Roman"/>
                <w:b/>
                <w:lang w:eastAsia="pl-PL"/>
              </w:rPr>
              <w:t>VII.BIORÓŻNORODNOŚĆ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 w:rsidRPr="003303B2">
              <w:rPr>
                <w:rFonts w:ascii="Times New Roman" w:hAnsi="Times New Roman"/>
                <w:sz w:val="20"/>
                <w:szCs w:val="20"/>
              </w:rPr>
              <w:t>Bioróżnorodność i bogactwo życia na Ziemi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30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>. Przyczyny wzrostu zagrożenia różnorodności biologicznej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31.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>Działania prowadzące do wzrostu różnorodności biologicznej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3303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Formy ochrony różnorodności biologicznej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255DC" w:rsidRPr="0036483E" w:rsidTr="00675640">
        <w:trPr>
          <w:trHeight w:val="272"/>
        </w:trPr>
        <w:tc>
          <w:tcPr>
            <w:tcW w:w="8522" w:type="dxa"/>
          </w:tcPr>
          <w:p w:rsidR="00A255DC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32.Powtórenie wiadomości z klasy III.</w:t>
            </w:r>
          </w:p>
        </w:tc>
      </w:tr>
    </w:tbl>
    <w:p w:rsidR="00A255DC" w:rsidRDefault="00A255DC" w:rsidP="00A255DC">
      <w:pPr>
        <w:rPr>
          <w:rFonts w:ascii="Times New Roman" w:hAnsi="Times New Roman" w:cs="Times New Roman"/>
        </w:rPr>
      </w:pPr>
    </w:p>
    <w:p w:rsidR="00A255DC" w:rsidRPr="00B760DE" w:rsidRDefault="00A255DC" w:rsidP="00A255DC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2. </w:t>
      </w:r>
      <w:r w:rsidRPr="002D41C0">
        <w:rPr>
          <w:rFonts w:ascii="Times New Roman" w:hAnsi="Times New Roman" w:cs="Times New Roman"/>
          <w:b/>
          <w:szCs w:val="28"/>
        </w:rPr>
        <w:t xml:space="preserve">Wymagania edukacyjne z biologii </w:t>
      </w:r>
      <w:r>
        <w:rPr>
          <w:rFonts w:ascii="Times New Roman" w:hAnsi="Times New Roman" w:cs="Times New Roman"/>
          <w:b/>
          <w:szCs w:val="28"/>
        </w:rPr>
        <w:t>w klasie III: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87"/>
        <w:gridCol w:w="70"/>
        <w:gridCol w:w="2357"/>
        <w:gridCol w:w="2357"/>
        <w:gridCol w:w="2358"/>
        <w:gridCol w:w="2471"/>
      </w:tblGrid>
      <w:tr w:rsidR="00A255DC" w:rsidRPr="00A26F96" w:rsidTr="00675640">
        <w:tc>
          <w:tcPr>
            <w:tcW w:w="14144" w:type="dxa"/>
            <w:gridSpan w:val="7"/>
          </w:tcPr>
          <w:p w:rsidR="00A255DC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8"/>
              </w:rPr>
            </w:pPr>
            <w:r w:rsidRPr="002D41C0">
              <w:rPr>
                <w:rFonts w:ascii="Times New Roman" w:hAnsi="Times New Roman"/>
                <w:b/>
                <w:szCs w:val="28"/>
              </w:rPr>
              <w:t xml:space="preserve">Wymagania edukacyjne </w:t>
            </w:r>
            <w:r>
              <w:rPr>
                <w:rFonts w:ascii="Times New Roman" w:hAnsi="Times New Roman"/>
                <w:b/>
                <w:szCs w:val="28"/>
              </w:rPr>
              <w:t>z biologii dla klasy III ; Branżowa Szkoła I stopnia nr1</w:t>
            </w:r>
            <w:r w:rsidRPr="002D41C0">
              <w:rPr>
                <w:rFonts w:ascii="Times New Roman" w:hAnsi="Times New Roman"/>
                <w:b/>
                <w:szCs w:val="28"/>
              </w:rPr>
              <w:t xml:space="preserve"> – poziom podstawowy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2D41C0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Klasa III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Temat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7" w:type="dxa"/>
          </w:tcPr>
          <w:p w:rsidR="00A255DC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Ocena dopuszczająca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27" w:type="dxa"/>
            <w:gridSpan w:val="2"/>
          </w:tcPr>
          <w:p w:rsidR="00A255DC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Ocena dostateczna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357" w:type="dxa"/>
          </w:tcPr>
          <w:p w:rsidR="00A255DC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Ocena dobra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358" w:type="dxa"/>
          </w:tcPr>
          <w:p w:rsidR="00A255DC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Ocena bardzo dobra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71" w:type="dxa"/>
          </w:tcPr>
          <w:p w:rsidR="00A255DC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Ocena celująca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Uczeń:</w:t>
            </w: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 xml:space="preserve">I. </w:t>
            </w:r>
            <w:r w:rsidRPr="00A26F96">
              <w:rPr>
                <w:rFonts w:ascii="Times New Roman" w:hAnsi="Times New Roman"/>
                <w:b/>
                <w:bCs/>
                <w:sz w:val="20"/>
                <w:szCs w:val="20"/>
              </w:rPr>
              <w:t>EKSPRESJA INFORMACJI GENETYCZNEJ W KOMÓRKACH CZŁOWIEKA</w:t>
            </w:r>
          </w:p>
        </w:tc>
      </w:tr>
      <w:tr w:rsidR="00A255DC" w:rsidRPr="00A26F96" w:rsidTr="00675640">
        <w:trPr>
          <w:trHeight w:val="2514"/>
        </w:trPr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DNA jako nośnik informacji genetycznej 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rolę DNA w dziedziczeniu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wie, że DNA zawiera geny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 których zapisana jest informacja o białkach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replikacja to proces podwojenia ilości DNA komórkowego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 znaczenie odkrycia struktury DNA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informacja genetyczna przepływa od DNA przez RNA do białka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istotę replikacji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posługuje się pojęciami: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gen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genom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istotę sekwencjonowania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budowę DNA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wyjaśnia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podstawowy dogmat biologii molekularnej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nazywa kolejne jego procesy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lokalizację i przebieg replikacji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omawia strukturę genomu człowieka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budowę genu eukariotycznego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na czym polega sekwencjonowanie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 znaczenie odkrycia struktury DNA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znaczenie podstawowego dogmatu biologii molekularnej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 udział poszczególnych enzymów w przebiegu replikacji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tłumaczy, na czym polega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semikonserwatywność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replikacji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złożoność genomu człowieka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znane genomy organizmów i wyciąga wnioski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 potrzebę sekwencjonowania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na podstawie materiałów źródłowych przygotowuje notatkę dotyczącą wybranych zsekwencjonowanych genomów ssaków i prezentuje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ją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na forum klasy 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Ekspresja informacji genetycznej – od genu do białka 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informacja z DNA jest przepisywana na RNA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czym jest kod genetyczny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ogólną istotę transkrypcji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czym jest mRNA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rozumie, że powstały po transkrypcji mRNA podlega obróbce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istotę kodu genetycznego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przebieg transkrypcji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rolę enzymów w przebiegu transkrypcji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wyjaśnia pojęci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 xml:space="preserve">pierwotny </w:t>
            </w:r>
            <w:proofErr w:type="spellStart"/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transkrypt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splicing</w:t>
            </w:r>
            <w:proofErr w:type="spellEnd"/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 xml:space="preserve"> RNA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cechy kodu genetycznego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umie odczytywać tabelę kodu genetycznego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jest ekspresja genu i kiedy zachodzi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omawiana schemacie poszczególne etapy transkrypcji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rolę polimerazy RNA II w transkrypcji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korzystając z tabeli kodu genetycznego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dopisuje do sekwencji nukleotydowej sekwencję aminokwasową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rozumie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są wyjątki od uniwersalności kodu genetycznego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rzygotowuje animację (np. w PowerPoint) obrazującą przebieg transkrypcji 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Translacja – biosynteza białka 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białko powstaje w procesie translacji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rozumie, że liczba białek jest dużo większa niż genów w DNA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zna rolę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tRNA</w:t>
            </w:r>
            <w:proofErr w:type="spellEnd"/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wie, że translacja zachodzi na rybosomach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zna ogólną zasadę translacji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białko po translacji podlega modyfikacjom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ogólny sens regulacji ekspresji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omawia budowę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tRNA</w:t>
            </w:r>
            <w:proofErr w:type="spellEnd"/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przebieg translacji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objaśnia ogólne znaczenie i rodzaje mechanizmów regulacji ekspresji genów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przykłady regulacji ekspresji genów i omawia wybrane z nich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wyjaśnia, dlaczego cząsteczki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tRNA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różnią się antykodonami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omawia poszczególne etapy translacji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na jakich etapach przepływu informacji genetycznej zachodzi regulacja ekspresji genów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objaśnia sens biologiczny alternatywnego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splicingu</w:t>
            </w:r>
            <w:proofErr w:type="spellEnd"/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rzygotowuje prezentację multimedialną na temat interferencji RNA –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odkrycie, mechanizm, możliwości wykorzystania (m.in. w medycynie, nauce)</w:t>
            </w: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II. GENETYKA KLASYCZNA</w:t>
            </w:r>
          </w:p>
        </w:tc>
      </w:tr>
      <w:tr w:rsidR="00A255DC" w:rsidRPr="00A26F96" w:rsidTr="00675640">
        <w:trPr>
          <w:trHeight w:val="357"/>
        </w:trPr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Dziedziczenie cech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pojęcia: </w:t>
            </w:r>
            <w:r w:rsidRPr="001066F6">
              <w:rPr>
                <w:i/>
                <w:iCs/>
              </w:rPr>
              <w:t>gen</w:t>
            </w:r>
            <w:r w:rsidRPr="00A26F96">
              <w:t xml:space="preserve">, </w:t>
            </w:r>
            <w:proofErr w:type="spellStart"/>
            <w:r w:rsidRPr="001066F6">
              <w:rPr>
                <w:i/>
                <w:iCs/>
              </w:rPr>
              <w:t>allel</w:t>
            </w:r>
            <w:proofErr w:type="spellEnd"/>
            <w:r w:rsidRPr="00A26F96">
              <w:t xml:space="preserve">, </w:t>
            </w:r>
            <w:r w:rsidRPr="001066F6">
              <w:rPr>
                <w:i/>
                <w:iCs/>
              </w:rPr>
              <w:t>genotyp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fenotyp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homozygota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heterozygota</w:t>
            </w:r>
            <w:r w:rsidRPr="00A26F96">
              <w:t xml:space="preserve">, </w:t>
            </w:r>
            <w:proofErr w:type="spellStart"/>
            <w:r w:rsidRPr="001066F6">
              <w:rPr>
                <w:i/>
                <w:iCs/>
              </w:rPr>
              <w:t>allel</w:t>
            </w:r>
            <w:proofErr w:type="spellEnd"/>
            <w:r w:rsidRPr="001066F6">
              <w:rPr>
                <w:i/>
                <w:iCs/>
              </w:rPr>
              <w:t xml:space="preserve"> dominujący</w:t>
            </w:r>
            <w:r w:rsidRPr="00A26F96">
              <w:t xml:space="preserve">, </w:t>
            </w:r>
            <w:proofErr w:type="spellStart"/>
            <w:r w:rsidRPr="001066F6">
              <w:rPr>
                <w:i/>
                <w:iCs/>
              </w:rPr>
              <w:t>allel</w:t>
            </w:r>
            <w:proofErr w:type="spellEnd"/>
            <w:r w:rsidRPr="001066F6">
              <w:rPr>
                <w:i/>
                <w:iCs/>
              </w:rPr>
              <w:t xml:space="preserve"> recesywny</w:t>
            </w:r>
            <w:r w:rsidRPr="00A26F96">
              <w:t>,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podaje treść I prawa Mendla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podaje treść II prawa Mendla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27"/>
            </w:pP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hanging="9"/>
            </w:pPr>
            <w:r w:rsidRPr="00A26F96">
              <w:t xml:space="preserve">– wyjaśnia pojęcia: </w:t>
            </w:r>
            <w:r w:rsidRPr="001066F6">
              <w:rPr>
                <w:i/>
                <w:iCs/>
              </w:rPr>
              <w:t>allele wielokrotne</w:t>
            </w:r>
            <w:r w:rsidRPr="00A26F96">
              <w:t xml:space="preserve"> na przykładzie dziedziczenia grup krwi </w:t>
            </w:r>
            <w:r w:rsidRPr="00A26F96">
              <w:br/>
              <w:t>u człowieka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hanging="9"/>
            </w:pPr>
            <w:r w:rsidRPr="00A26F96">
              <w:t xml:space="preserve">– omawia doświadczenia G. Mendla, na podstawie których </w:t>
            </w:r>
            <w:r>
              <w:t>zostały sformułowane</w:t>
            </w:r>
            <w:r w:rsidRPr="00A26F96">
              <w:t xml:space="preserve"> reguły dziedziczenia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hanging="9"/>
            </w:pPr>
            <w:r w:rsidRPr="00A26F96">
              <w:t>– rozwiązuje przykładowe krzyżówki jednogenowe i dwugenowe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27"/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pojęcia: </w:t>
            </w:r>
            <w:r w:rsidRPr="001066F6">
              <w:rPr>
                <w:i/>
                <w:iCs/>
              </w:rPr>
              <w:t>krzyżówka testowa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dominacja niezupełna</w:t>
            </w:r>
            <w:r w:rsidRPr="00A26F96">
              <w:t xml:space="preserve">, </w:t>
            </w:r>
            <w:proofErr w:type="spellStart"/>
            <w:r w:rsidRPr="001066F6">
              <w:rPr>
                <w:i/>
                <w:iCs/>
              </w:rPr>
              <w:t>kodominacja</w:t>
            </w:r>
            <w:proofErr w:type="spellEnd"/>
            <w:r w:rsidRPr="00A26F96">
              <w:t>,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analizuje wyniki krzyżówek jednogenowych i dwugenowych na przykładzie grochu zwyczajnego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analizuje prawdopodobieństwo wystąpienia genotypów </w:t>
            </w:r>
            <w:r w:rsidRPr="00A26F96">
              <w:br/>
              <w:t xml:space="preserve">i fenotypów u potomstwa </w:t>
            </w:r>
            <w:r w:rsidRPr="00A26F96">
              <w:br/>
              <w:t>w wypadku dziedziczenia jednej cechy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analizuje prawdopodobieństwo wystąpienia genotypów </w:t>
            </w:r>
            <w:r w:rsidRPr="00A26F96">
              <w:br/>
              <w:t xml:space="preserve">i fenotypów u potomstwa </w:t>
            </w:r>
            <w:r w:rsidRPr="00A26F96">
              <w:br/>
              <w:t>w wypadku dziedziczenia dwóch cech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-41"/>
            </w:pPr>
            <w:r w:rsidRPr="00A26F96">
              <w:t>– przeprowadza przykładowe krzyżówki testowe jednogenowe i wyjaśnia jej znaczenie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-41"/>
            </w:pPr>
            <w:r w:rsidRPr="00A26F96">
              <w:t xml:space="preserve">– przeprowadza i określa prawdopodobieństwo wystąpienia genotypów </w:t>
            </w:r>
            <w:r w:rsidRPr="00A26F96">
              <w:br/>
              <w:t xml:space="preserve">i fenotypów u potomstwa </w:t>
            </w:r>
            <w:r w:rsidRPr="00A26F96">
              <w:br/>
              <w:t>w wypadku dziedziczenia grup krwi i czynnika Rh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-41"/>
            </w:pP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-41"/>
            </w:pPr>
          </w:p>
        </w:tc>
        <w:tc>
          <w:tcPr>
            <w:tcW w:w="2471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13" w:hanging="13"/>
            </w:pPr>
            <w:r w:rsidRPr="00A26F96">
              <w:t xml:space="preserve">– ocenia znaczenie badań </w:t>
            </w:r>
            <w:r w:rsidRPr="00A26F96">
              <w:br/>
              <w:t>G. Mendla dla rozwoju genetyki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13" w:hanging="13"/>
            </w:pPr>
            <w:r w:rsidRPr="00A26F96">
              <w:t>– przedstawia przykłady cech człowieka dziedziczonych zgodnie z I prawem Mendla</w:t>
            </w:r>
          </w:p>
          <w:p w:rsidR="00A255DC" w:rsidRPr="00A26F96" w:rsidRDefault="00A255DC" w:rsidP="00675640">
            <w:pPr>
              <w:spacing w:line="240" w:lineRule="auto"/>
              <w:ind w:left="13" w:hanging="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chorób genetycznych dziedziczonych według praw Mendla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color w:val="000000"/>
                <w:sz w:val="20"/>
                <w:szCs w:val="20"/>
              </w:rPr>
              <w:t>Genetyczne uwarunkowania płci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pojęcia: </w:t>
            </w:r>
            <w:r w:rsidRPr="001066F6">
              <w:rPr>
                <w:i/>
                <w:iCs/>
              </w:rPr>
              <w:t>kariotyp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 xml:space="preserve">chromosomy </w:t>
            </w:r>
            <w:r w:rsidRPr="001066F6">
              <w:rPr>
                <w:i/>
                <w:iCs/>
              </w:rPr>
              <w:lastRenderedPageBreak/>
              <w:t>płci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cechy sprzężone z płcią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opisuje kariotyp człowieka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wymienia podobieństwa i różnice między kariotypem kobiety a kariotypem mężczyzny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wymienia przykłady cech sprzężonych z płcią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wyjaśnia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nosiciel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spacing w:line="240" w:lineRule="auto"/>
            </w:pPr>
            <w:r w:rsidRPr="00A26F96">
              <w:lastRenderedPageBreak/>
              <w:t xml:space="preserve">– wyjaśnia różnice i podobieństwa między kariotypem kobiety a kariotypem mężczyzny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spacing w:line="240" w:lineRule="auto"/>
            </w:pPr>
            <w:r w:rsidRPr="00A26F96">
              <w:t>– tłumaczy sposób determinacji płci u człowieka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spacing w:line="240" w:lineRule="auto"/>
            </w:pPr>
            <w:r w:rsidRPr="00A26F96">
              <w:t>– wykonuje przykładowe krzyżówki dotyczące dziedziczenia cech sprzężonych z płcią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tłumaczy występowanie daltonizmu i hemofilii 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niemal wyłącznie 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u mężczyzn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na podstawie krzyżówek przewiduje prawdopodobieństwo wystąpienia choroby sprzężonej z płcią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na podstawie analizy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kariotypu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określa płeć przedstawionych osób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spacing w:line="240" w:lineRule="auto"/>
              <w:ind w:firstLine="14"/>
            </w:pPr>
            <w:r w:rsidRPr="00A26F96">
              <w:t>– wyjaśnia przyczyny oraz podaje ogólne objawy hemofilii i daltonizmu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spacing w:line="240" w:lineRule="auto"/>
              <w:ind w:firstLine="14"/>
            </w:pPr>
            <w:r w:rsidRPr="00A26F96">
              <w:t xml:space="preserve">– określa płeć różnych osób na podstawie analizy ich </w:t>
            </w:r>
            <w:proofErr w:type="spellStart"/>
            <w:r w:rsidRPr="00A26F96">
              <w:t>kariotypu</w:t>
            </w:r>
            <w:proofErr w:type="spellEnd"/>
            <w:r w:rsidRPr="00A26F96"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lastRenderedPageBreak/>
              <w:t xml:space="preserve">– na podstawie przykładów wyjaśnia </w:t>
            </w:r>
            <w:r w:rsidRPr="00A26F96">
              <w:lastRenderedPageBreak/>
              <w:t>wpływ środowiska na determinowanie płci</w:t>
            </w:r>
          </w:p>
          <w:p w:rsidR="00A255DC" w:rsidRPr="00A26F96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 przyczyny i podaje główne objawy hemofilii i daltonizmu</w:t>
            </w:r>
          </w:p>
          <w:p w:rsidR="00A255DC" w:rsidRPr="00A26F96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na podstawie krzyżówki genetycznej wyjaśnia różnicę między osobą zdrową a nosicielem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przedstawia cechy związane z płcią</w:t>
            </w:r>
          </w:p>
          <w:p w:rsidR="00A255DC" w:rsidRPr="00A26F96" w:rsidRDefault="00A255DC" w:rsidP="006756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wyjaśnia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chromatyna płciowa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(ciałko Barra)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III. ZMIENNOŚĆ ORGANIZMÓW 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color w:val="000000"/>
                <w:sz w:val="20"/>
                <w:szCs w:val="20"/>
              </w:rPr>
              <w:t>Zmienność organizmów i jej przyczyny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pojęcia: </w:t>
            </w:r>
            <w:r w:rsidRPr="001066F6">
              <w:rPr>
                <w:i/>
                <w:iCs/>
              </w:rPr>
              <w:t>zmienność genetyczna</w:t>
            </w:r>
            <w:r w:rsidRPr="00A26F96">
              <w:t xml:space="preserve">,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wyróżnia rodzaje zmienności genetycznej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wyjaśnia przyczyny zmienności genetycznej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tłumaczy przyczyny zmienności środowiskowej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porównuje zmienność genetyczną ze zmiennością środowiskową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>– wyjaśnia różnice między zmiennością rekombinacyjną i mutacyjną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>– wyjaśnia na przykładach</w:t>
            </w:r>
            <w:r>
              <w:t>,</w:t>
            </w:r>
            <w:r w:rsidRPr="00A26F96">
              <w:t xml:space="preserve"> dlaczego zmienność środowiskowa nie jest dziedziczna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wyjaśnia, w jaki sposób </w:t>
            </w:r>
            <w:proofErr w:type="spellStart"/>
            <w:r w:rsidRPr="001066F6">
              <w:rPr>
                <w:i/>
                <w:iCs/>
              </w:rPr>
              <w:t>crossing-over</w:t>
            </w:r>
            <w:proofErr w:type="spellEnd"/>
            <w:r w:rsidRPr="00A26F96">
              <w:t xml:space="preserve"> wpływa na zmienność osobniczą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t>– tłumaczy</w:t>
            </w:r>
            <w:r>
              <w:t>,</w:t>
            </w:r>
            <w:r w:rsidRPr="00A26F96">
              <w:t xml:space="preserve"> w jaki sposób losowe rozchodzenie się chromosomów podczas mutacji wpływa na zmienność osobniczą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t xml:space="preserve">– wyjaśnia przyczyny zmienności organizmów </w:t>
            </w:r>
            <w:r w:rsidRPr="00A26F96">
              <w:br/>
              <w:t>o identycznych genotypach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wyjaśnia różnice między zmiennością ciągła i nieciągłą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planuje doświadczenie dotyczące zmienności cech ilościowych człowieka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Trwałe zmiany w materiale genetycznym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pojęcia: </w:t>
            </w:r>
            <w:r w:rsidRPr="001066F6">
              <w:rPr>
                <w:i/>
                <w:iCs/>
              </w:rPr>
              <w:t>mutacja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mutacja genowa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mutacja chromosomowa strukturalna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mutacja chromosomowa liczbowa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lastRenderedPageBreak/>
              <w:t xml:space="preserve">– wymienia przykłady fizycznych, chemicznych </w:t>
            </w:r>
            <w:r w:rsidRPr="00A26F96">
              <w:br/>
              <w:t>i biologicznych czynników mutagennych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wymienia przykłady mutacji genowych i mutacji chromosomowych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rPr>
                <w:i/>
              </w:rPr>
            </w:pPr>
            <w:r w:rsidRPr="00A26F96">
              <w:lastRenderedPageBreak/>
              <w:t xml:space="preserve">– wyjaśnia pojęcia: </w:t>
            </w:r>
            <w:r w:rsidRPr="001066F6">
              <w:rPr>
                <w:i/>
                <w:iCs/>
              </w:rPr>
              <w:t>mutacja spontaniczna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mutacja indukowana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kryteria klasyfikacji mutacji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lastRenderedPageBreak/>
              <w:t>– wyjaśnia przyczyny mutacji spontanicznych i mutacji indukowanych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wyjaśnia wpływ substancji mutagennych na częstość wystąpienia mutacji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lastRenderedPageBreak/>
              <w:t>– wyjaśnia pojęcia:</w:t>
            </w:r>
            <w:r>
              <w:t xml:space="preserve"> </w:t>
            </w:r>
            <w:r w:rsidRPr="001066F6">
              <w:rPr>
                <w:i/>
                <w:iCs/>
              </w:rPr>
              <w:t>mutacje neutralne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>mutacje korzystne</w:t>
            </w:r>
            <w:r w:rsidRPr="00A26F96">
              <w:t xml:space="preserve">, </w:t>
            </w:r>
            <w:proofErr w:type="spellStart"/>
            <w:r w:rsidRPr="001066F6">
              <w:rPr>
                <w:i/>
                <w:iCs/>
              </w:rPr>
              <w:t>protoonkogeny</w:t>
            </w:r>
            <w:proofErr w:type="spellEnd"/>
            <w:r w:rsidRPr="00A26F96">
              <w:t xml:space="preserve">, </w:t>
            </w:r>
            <w:r w:rsidRPr="001066F6">
              <w:rPr>
                <w:i/>
                <w:iCs/>
              </w:rPr>
              <w:t>onkogeny</w:t>
            </w:r>
            <w:r w:rsidRPr="00A26F96">
              <w:t xml:space="preserve">, </w:t>
            </w:r>
            <w:r w:rsidRPr="001066F6">
              <w:rPr>
                <w:i/>
                <w:iCs/>
              </w:rPr>
              <w:t xml:space="preserve">geny </w:t>
            </w:r>
            <w:proofErr w:type="spellStart"/>
            <w:r w:rsidRPr="001066F6">
              <w:rPr>
                <w:i/>
                <w:iCs/>
              </w:rPr>
              <w:t>supresorowe</w:t>
            </w:r>
            <w:proofErr w:type="spellEnd"/>
            <w:r w:rsidRPr="00A26F96">
              <w:t xml:space="preserve">, </w:t>
            </w:r>
            <w:r w:rsidRPr="001066F6">
              <w:rPr>
                <w:i/>
                <w:iCs/>
              </w:rPr>
              <w:t>geny naprawcze DNA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lastRenderedPageBreak/>
              <w:t xml:space="preserve">– tłumaczy zmiany w DNA zachodzące w różnych typach mutacji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tłumaczy skutki mutacji genowych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>– określa skutki mutacji chromosomowych strukturalnych i liczbowych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podaje zależność występowania mutacji </w:t>
            </w:r>
            <w:r>
              <w:t>i</w:t>
            </w:r>
            <w:r w:rsidRPr="00A26F96">
              <w:t xml:space="preserve"> powstania transformacji nowotworowej komórki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lastRenderedPageBreak/>
              <w:t>– tłumaczy konsekwencje dla dziedziczenia mutacji somatycznych i mutacji zachodzących w komórkach płciowych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lastRenderedPageBreak/>
              <w:t>– wskazuje na schematach różne rodzaje mutacji chromosomowych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t xml:space="preserve">– wymienia przykłady chorób nowotworowych będących wynikiem mutacji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lastRenderedPageBreak/>
              <w:t>– tłumaczy znaczenie mutacji w przebiegu procesu ewolucji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przedstawia rolę poradnictwa genetycznego w diagnostyce chorób nowotworowych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Choroby genetyczne człowieka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wymienia przykłady chorób genetycznych uwarunkowanych obecnością w autosomach zmutowanych alleli dominujących i recesywnych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wymienia przykłady chorób genetycznych człowieka wynikających </w:t>
            </w:r>
            <w:r w:rsidRPr="00A26F96">
              <w:br/>
              <w:t xml:space="preserve">z nieprawidłowej liczby chromosomów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wymienia przykłady chorób genetycznych człowieka sprzężonych z chromosomami płci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przedstawia klasyfikację chorób genetycznych w zależności od sposobu ich dziedziczenia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>
              <w:t xml:space="preserve">– podaje ogólne objawy </w:t>
            </w:r>
            <w:r w:rsidRPr="00A26F96">
              <w:t>cho</w:t>
            </w:r>
            <w:r>
              <w:t xml:space="preserve">roby Huntingtona, hemofilii, zespołu Downa,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wyjaśnia pojęcie </w:t>
            </w:r>
            <w:r w:rsidRPr="001066F6">
              <w:rPr>
                <w:i/>
                <w:iCs/>
              </w:rPr>
              <w:t>rodowód genetyczny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wyjaśnia znaczenie rodowodów w diagnostyce chorób genetycznych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wymienia przykłady stosowanych metod leczenia wybranych chorób genetycznych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na podstawie analizy rodowodów ustala typ dziedziczenia choroby genetycznej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24"/>
            </w:pPr>
            <w:r w:rsidRPr="00A26F96">
              <w:t xml:space="preserve">– wyjaśnia zależność między wiekiem rodziców a prawdopodobieństwem urodzenia się dziecka </w:t>
            </w:r>
            <w:r w:rsidRPr="00A26F96">
              <w:br/>
              <w:t>z zespołem Downa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 xml:space="preserve">– tłumaczy znaczenie analizy rodowodów jako metody diagnozowania chorób genetycznych 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t>– na podstawie analizy kariotypów człowieka rozpoznaje choroby genetyczne człowieka wynikające z nieprawidłowej liczby chromosomów</w:t>
            </w:r>
          </w:p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  <w:ind w:left="64"/>
            </w:pPr>
            <w:r w:rsidRPr="00A26F96">
              <w:t>– omawia przykłady chorób wieloczynnikowych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pStyle w:val="Styl1"/>
              <w:numPr>
                <w:ilvl w:val="0"/>
                <w:numId w:val="0"/>
              </w:numPr>
            </w:pPr>
            <w:r w:rsidRPr="00A26F96">
              <w:t>– wymienia przykłady chorób człowieka wynikających z mutacji mitochondrialnego DNA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IV. BIOTECHNOLOGIA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Biotechnologia tradycyjna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czym jest biotechnologia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przykłady produktów biotechnologii tradycyjnej (przetwory mleczne, alkohole)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biotechnologia tradycyjna jest wykorzystywana w farmacji i w ochronie środowiska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wyjaśnia różnicę pomiędzy biotechnologią tradycyjną a nowoczesną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istotę i cel stosowania sztucznej selekcji i krzyżowania gatunków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fermentacja jest najczęściej stosowanym procesem biotechnologicznym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przykłady produktów fermentacji w życiu codziennym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biotechnologia tradycyjna znalazła zastosowanie w przemyśle, rolnictwie i ochronie środowiska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uzasadnia na przykładach, że biotechnologia jest wykorzystywana od bardzo dawna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podaje przykłady efektów działania sztucznej selekcji i krzyżowania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rodzaje fermentacji i omawia je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osiągnięcia biotechnologii tradycyjnej w przemyśle farmaceutycznym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tłumaczy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 jaki sposób biotechnologia jest wykorzystywana w ochronie środowiska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 znaczenie biotechnologii tradycyjnej w rolnictwie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uzasadnia, że obserwowane obecnie odmiany, rasy roślin i zwierząt są efektem działań biotechnologii tradycyjnej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gatunki mikroorganizmów przeprowadzających fermentację mleczanową i etanolową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znaczenie bioreaktorów w procesach biotechnologicznych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biofarmaceutyki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uzyskiwane na drodze procesów biotechnologii tradycyjnej oraz ich przeznaczenie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jest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bioremediacja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tłumaczy, czym jest „zielony nawóz”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rzygotowuje referat na temat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bioremediacji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(metody, mechanizmy, gatunki,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in situ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ex siu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itd.)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Biotechnologia nowoczesna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inżynieria genetyczna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rozumie, że techniki inżynierii genetyczne pozwalają na manipulacje genetyczne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wie, że analizy DNA przeprowadza się na użytek medycyny sądowej, kryminalistyki i nauki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wyjaśnia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inżynieria genetyczna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biologia molekularna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kolory biotechnologii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przykłady zastosowania technik inżynierii genetycznej w medycynie sądowej i kryminalistyce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skąd pobierane są i czym są ślady biologiczne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przykłady wykorzystania technik inżynierii genetycznej w nauce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rozumie, że do rozwoju biotechnologii nowoczesnej przyczynił postęp w innych naukach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przykłady działań obszarów (kolorów) biotechnologii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na czym polega rekombinowanie DNA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dzieli metody wprowadzania genów na wektorowe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bezwektorowe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oraz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podaje ich przykład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y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 zna rodzaje wektorów (plazmidy, wirusy)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 jakich sytuacjach zachodzi konieczność przeprowadzania analiz DNA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co oznacza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rekombinowany DNA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 znaczenie klonowania genów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wady i zalety metod wprowadzania wektorów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są geny markerowe i w jakim celu są wprowadzane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analizuje konkretne przykłady zastosowań inżynierii genetycznej w medycynie sądowej i kryminalistyce (na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przykładzie materiałów źródłowych)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tłumaczy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starożytny DNA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 o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pracowuje poster dotyczący kolorów biotechnologii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t>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rzygotowuje wystąpienie na temat projektów odtworzenia zwierząt wymarłych (mamut, tur)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rzygotowuje notatkę na temat działań Wydziału Archiwum X policji, w których posłużono się badaniami DNA (kilka przykładów spraw, jaki rodzaj badań, dlaczego etc.)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Mikroorganizmy genetycznie zmodyfikowane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co to jest organizm genetycznie zmodyfikowany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wie, że niektóre leki są uzyskiwane z wykorzystaniem mikroorganizmów GM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podaje definicję GMO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istotę szczepień ochronnych i rozumie sens pozyskiwania szczepionek DNA/RNA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ż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 zmodyfikowane bakterie wykorzystuje się do produkcji ludzkiej insuliny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podaje przykłady obszarów gospodarki, w których wykorzystuje się mikroorganizmy GM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różnicę pomiędzy GMO a organizmem transgenicznym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tłumaczy udział GMM w uzyskiwaniu i opracowywaniu szczepionek nowej generacji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tłumaczy, w jaki sposób z bakterii GM uzyskuje się ludzką insulinę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zastosowanie mikroorganizmów GM w rolnictwie, przemyśle i ochronie środowiska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porównuje szczepionki tradycyjne i te uzyskiwane metodami biotechnologicznymi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 przewagę insuliny uzyskiwanej z bakterii GM w porównaniu z insuliną zwierzęcą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innych białek ludzkich uzyskiwanych z wykorzystaniem bakterii GM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konkretne przykłady zastosowania mikroorganizmów GM w ochronie środowiska i przemyśle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Modyfikacje genetyczne roślin i zwierząt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dlaczego modyfikuje się rośliny i zwierzęta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główne cele modyfikacji genetycznych roślin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główne cele modyfikacji genetycznych zwierząt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cele modyfikacji genetycznych roślin i podaje przykłady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zastosowania roślin GM w ochronie środowiska i medycynie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zasadę uzyskiwania zwierząt transgenicznych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cele modyfikacji genetycznych zwierząt i podaje przykłady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– zna zastosowania zwierząt GM w nauce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tłumaczy związek modyfikacji genetycznych roślin z rosnąc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liczbą ludności na świecie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roślin transgenicznych i efekty ich modyfikacji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są rośliny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Bt</w:t>
            </w:r>
            <w:proofErr w:type="spellEnd"/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białek wytwarzanych w roślinach GM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wyjaśnia istotę metod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uzyskiwania zwierząt transgenicznych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zwierząt transgenicznych i efekty tych modyfikacji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białek wytwarzanych w mleku, krwi i moczu zwierząt GM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rolę zwierząt GM jako modeli chorób człowieka</w:t>
            </w:r>
          </w:p>
        </w:tc>
        <w:tc>
          <w:tcPr>
            <w:tcW w:w="2471" w:type="dxa"/>
          </w:tcPr>
          <w:p w:rsidR="00A255DC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 o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pracowuje dane dotyczące roślin GM pobrane z raportu ISAAA i prezentuje na forum klasy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rzygotowuje prezentację o transgenicznym lnie opracowanym przez naukowców z Wrocławia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Zagrożenia związane z GMO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rozumie, że stosowanie organizmów genetycznie zmodyfikowanych musi podlegać kontroli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przykład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owe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obaw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y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związan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 GMO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argumenty przeciwników GMO i się do nich ustosunkowuje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dyskutuje na temat obaw związanych z obrotem GMO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dostrzega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konieczność kontroli i doskonalenia metod ich uzyskiwania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umie rzetelnie oceniać przedstawione informacje i się do nich ustosunkowywać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rzygotowuje, przeprowadza i opracowuje ankietę dotycząca znajomości </w:t>
            </w:r>
            <w:r>
              <w:rPr>
                <w:rFonts w:ascii="Times New Roman" w:hAnsi="Times New Roman"/>
                <w:sz w:val="20"/>
                <w:szCs w:val="20"/>
              </w:rPr>
              <w:t>zagadnień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związan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z GMO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Klonowanie organizmów 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przykłady naturalnych klonów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klonowanie prowadzi do uzyskania organizmu identycznego z macierzystym pod względem genetycznym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naturalne klony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że techniki inżynierii genetycznej umożliwiają uzyskiwanie klonów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komórki macierzyste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rozumie potencjał wykorzystani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komórek macierzystych w medycynie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profilaktyka zdrowotna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poradnictwo genetyczne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rozumie, czym jest klon danego organizmu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jedną z metod klonowania organizmów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czym jest międzygatunkowe klonowanie somatyczne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wymienia i omawia rodzaje komórek macierzystych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rolę banków krwi pępowinowej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istotę klonowania terapeutycznego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sens poradnictwa genetycznego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rozumie znaczenie testów genetycznych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potrafi wskazać naturalne klony </w:t>
            </w:r>
            <w:r>
              <w:rPr>
                <w:rFonts w:ascii="Times New Roman" w:hAnsi="Times New Roman"/>
                <w:sz w:val="20"/>
                <w:szCs w:val="20"/>
              </w:rPr>
              <w:t>w danym zbiorze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na czym polega klonowanie metodą transferu jąder komórkowych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 potencjał międzygatunkowego klonowania somatycznego w kontekście ochrony gatunków zagrożonych wyginięciem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źródła pochodzenia rodzajów komórek macierzystych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zna możliwości wykorzystania indukowanych komórek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pluripotentnych</w:t>
            </w:r>
            <w:proofErr w:type="spellEnd"/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 trudności związane z rutynowym wykorzystaniem komórek macierzystych w leczeniu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wskazuje sytuacje, które wymagają wizyty w poradni genetycznej i wykonywania testów genetycznych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przygotowuje referat na temat przykładów wykorzystania komórek macierzystych i problemów z ich rutynowym wykorzystaniem 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Terapia genowa 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wie, że terapia genowa jest szansą na leczenie chorób o podłożu genetycznym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wyjaśnia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czym jest terapia genowa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rozumie szanse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jakie daje terapia genowa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istotę terapii genowej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sukcesy i porażki terapii genowej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 istotę dopingu genetycznego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dyskutuje na temat szans i trudności w wykorzystaniu terapii genowej w leczeniu chorób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i analizuje przyczyny małej skuteczności terapii genowej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dyskutuje na temat nielegalnego wykorzystania terapii genowej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rzygotowuje prezentację multimedialną na temat </w:t>
            </w:r>
            <w:proofErr w:type="spellStart"/>
            <w:r w:rsidRPr="00A26F96">
              <w:rPr>
                <w:rFonts w:ascii="Times New Roman" w:hAnsi="Times New Roman"/>
                <w:i/>
                <w:sz w:val="20"/>
                <w:szCs w:val="20"/>
              </w:rPr>
              <w:t>bubble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26F96">
              <w:rPr>
                <w:rFonts w:ascii="Times New Roman" w:hAnsi="Times New Roman"/>
                <w:i/>
                <w:sz w:val="20"/>
                <w:szCs w:val="20"/>
              </w:rPr>
              <w:t>babies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możliwości terapii genowej w tym zakresie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Szanse i zagrożenia związane z biotechnologią i inżynierią genetyczną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rozumie, że biotechnologia wzbudza wiele obaw i kontrowersji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że istnieją akty prane regulujące kwestie GMO i biotechnologii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zna główne kontrowersje związane z biotechnologią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zna przykłady aktów prawych dotyczących GMO i biotechnologii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omawia i tłumaczy kontrowersje związane z biotechnologią (diagnostyka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preimplantacyjna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banki gamet i zarodków, bioterroryzm)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>– wymienia akty prawne regulujące kwestie biotechnologii i GMO (krajowe, unijne i międzynarodowe)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dyskutuje na temat kontrowersji związanych z biotechnologią i GMO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akty prawne dotyczące biotechnologii i GMO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zna krajowe organy odpowiedzialne za sprawy związane z biotechnologią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 konieczność popularyzacji wiedzy biotechnologicznej i edukacji społeczeństwa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rzygotowuje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miniwykład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popularnonaukowy pt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„Szanse i zagrożenia związane z biotechnologią” </w:t>
            </w:r>
            <w:r>
              <w:rPr>
                <w:rFonts w:ascii="Times New Roman" w:hAnsi="Times New Roman"/>
                <w:sz w:val="20"/>
                <w:szCs w:val="20"/>
              </w:rPr>
              <w:t>oraz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wygłasza go na forum klasy</w:t>
            </w: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V. EWOLUCJONIZM 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Dowo</w:t>
            </w:r>
            <w:r>
              <w:rPr>
                <w:rFonts w:ascii="Times New Roman" w:hAnsi="Times New Roman"/>
                <w:sz w:val="20"/>
                <w:szCs w:val="20"/>
              </w:rPr>
              <w:t>dy ewolucji.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że skamieniałości są dowodami na zachodzenie ewolucji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rozumie, że niektóre narządy zwierząt pełnią taką samą funkcję, ale mają inną budową (skrzydła ptaków, owadów) i są adaptacją do warunków życia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rozumie, że zmiany ewolucyjne zachodzą także na poziomie genetycznym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skamieniałości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rozróżnia narządy homologiczne i analogiczne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biochemię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genetykę jako dziedziny dostarczające dowodów na zachodzenie ewolucji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istnienie skamieniałości w kontekście ewolucji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narządów homologicznych i analogicznych </w:t>
            </w:r>
            <w:r>
              <w:rPr>
                <w:rFonts w:ascii="Times New Roman" w:hAnsi="Times New Roman"/>
                <w:sz w:val="20"/>
                <w:szCs w:val="20"/>
              </w:rPr>
              <w:t>oraz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wskazuje na ich związek ze środowiskiem życia organizmów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molekularnych dowodów na zachodzenie ewolucji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w jaki sposób powstają skamieniałości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rozróżnia na przykładach homologię i analogię narządów oraz tłumaczy mechanizm ich powstawania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interpretuje zmiany na poziomie genetycznym i biochemicznym w kontekście pokrewieństwa gatunków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w jaki sposób można wykorzystać wiedzę na temat żywych skamieniałości w badaniu ewolucji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korzysta z dodatkowych źródeł wiedzy, podaje mniej znane przykłady homologii i analogii narządów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Mechanizmy ewolucji.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wie, że ewolucji podlega populacja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rozumie, że najlepiej przystosowane organizmy mają największe szanse na przeżycie i wydanie potomstwa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 istotę powstawania nowych gatunków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wie, że niektóre gatunki wymarły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pojęcia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pula genowa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częstość alleli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zna pojęci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dobór naturalny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walka o byt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rozumie, że warunki środowiska wpływają na wykształcenie określonych adaptacji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w jakich warunkach może powstać oporność na antybiotyki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wie, że bariery rozrodcze uniemożliwiają krzyżowanie się gatunków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że w określonych warunkach może dojść do powstania nowych gatunków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rozumie przyczyny wymierania niektórych gatunków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definiuje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pula genowa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częstość alleli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częstość genotypów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częstość fenotypów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czynniki ewolucji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definiuje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dobór naturalny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walka o byt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rodzaje doboru naturalnego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omawia rolę doboru naturalnego w powstawaniu adaptacji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definiuje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melanizm przemysłowy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związek pomiędzy występowaniem zarodźca malarii i niedokrwistości sierpowatej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jest izolacja rozrodcza i podaje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przykłady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wie, w jaki sposób dochodzi do powstawania nowych gatunków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jest pula genowa na przykładzie konkretnej populacji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 znaczenie krzyżowania losowego, mutacji, dryfu genetycznego, walki o byt, migracji i doboru naturalnego w zachodzeniu procesu ewolucji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 mechanizm powstawania oporności na antybiotyki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pestycydy oraz adaptacji ochronnych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rolę doboru naturalnego na częstość występowania alleli warunkujących choroby genetyczne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definiuje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>specjacja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– objaśnia mechanizm powstawania nowych gatunków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tłumaczy, w jakich warunkach może dojść do wymierania gatunków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interpretuje na konkretnych przykładach znaczenie zmienności genetycznej i mutacji w kontekście mechanizmów ewolucji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sposób dziedziczenia niedokrwistości sierpowatej i rolę doboru naturalnego w częstości alleli warunkujących tę chorobę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przygotowuje prezentację multimedialną na temat antybiotyko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porności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korzysta z dodatkowych źródeł wiedzy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przygotowuje referat na temat „wielkich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wymierań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Powstanie i dzieje życia na Ziemi 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że życie na Ziemi powstawało stopniowo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wie, że dzieje Ziemi podzielono na etapy, w których miały miejsce określone wydarzenia (np. dominacja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a potem wymieranie dinozaurów) </w:t>
            </w: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szacunkowy wiek Ziemi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przykłady pierwotnych form życia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epok w historii Ziemi </w:t>
            </w:r>
          </w:p>
          <w:p w:rsidR="00A255DC" w:rsidRPr="00A26F96" w:rsidRDefault="00A255DC" w:rsidP="006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ważnych wydarzeń w dziejach Ziemi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porównuje skład pierwotnej i obecnej atmosfery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na czym polegał eksperyment Millera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Ureya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etapy tworzenia się życia na Ziemi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eony i ery w historii dziejów Ziemi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interpretuje założenia i wyniki eksperymentu Millera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i podaje chronologię etapów powstawania życia na Ziemi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 teorię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endosymbiozy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wyjaśnia, w jaki sposób powstają skały osadowe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chronologicznie etapy życia w dziejach Ziemi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przyporządkowuje określone wydarzenia do ery w dziejach Ziemi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korzysta z dodatkowych źródeł wiedzy i podaje przykłady współczesnej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endosymbiozy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umie określić skalę czasową konkretnych wydarzeń w dziejach Ziemi 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Antropogeneza.</w:t>
            </w:r>
          </w:p>
        </w:tc>
        <w:tc>
          <w:tcPr>
            <w:tcW w:w="228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wie, że człowiek należy do naczelnych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wskazuje na schemacie cechy wspólne człowieka i szympansa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zna przykłady przodków człowieka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przedstawicieli naczelnych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cech wspólnych człowieka i małp człekokształtnych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cech odróżniających człowieka od małp człekokształtnych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czym były hominidy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przykłady przodków człowieka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omawia systematykę naczelnych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cechy wspólne naczelnych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wskazuje podobieństwa i różnice pomiędzy człowiekiem i małpami człekokształtnymi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hominidów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hominidów z rodzaju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Homo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przodków człowieka </w:t>
            </w:r>
          </w:p>
          <w:p w:rsidR="00A255DC" w:rsidRPr="00A26F96" w:rsidRDefault="00A255DC" w:rsidP="00675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wie, że współczesny człowiek wywodzi się z Afryki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omawia na schemacie pokrewieństwo ewolucyjne naczelnych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wskazuje na schemacie cechy anatomiczne wspólne i odróżniające człowieka i małpy człekokształtne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chronologicznie znane hominidy i omawia ich najważniejsze cechy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drzewo rodowe człowieka, wskazuje kolejnych przodków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omawia zmiany społeczne i kulturowe gatunku </w:t>
            </w:r>
            <w:r w:rsidRPr="00A26F96">
              <w:rPr>
                <w:rFonts w:ascii="Times New Roman" w:hAnsi="Times New Roman"/>
                <w:i/>
                <w:sz w:val="20"/>
                <w:szCs w:val="20"/>
              </w:rPr>
              <w:t>Homo sapiens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przygotowuje prezentację multimedialną na aktualnego stanu wiedzy na temat pochodzenia człowieka i przedstawia ją na forum klasy </w:t>
            </w:r>
          </w:p>
          <w:p w:rsidR="00A255DC" w:rsidRPr="00A26F96" w:rsidRDefault="00A255DC" w:rsidP="006756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VI. EKOLOGIA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Tolerancja ekologiczna organizmów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ekologia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środowisko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siedlisko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nisza ekologiczna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gatunki wskaźnikowe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tolerancja ekologiczna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zakres badań ekologicznych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klasyfikuje czynniki środowiska na biotyczne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br/>
              <w:t>i abiotyczne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przykłady gatunków wskaźnikowych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określa, czym się zajmują poziomy organizacji żywej materii w ekologii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 różnice między siedliskiem a niszą ekologiczną organizmu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znaczenie organizmów o wąskiej tolerancji ekologicznej w stosunku do czynnika środowiska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definicję pojęć: </w:t>
            </w:r>
            <w:proofErr w:type="spellStart"/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stenobionty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eurybionty</w:t>
            </w:r>
            <w:proofErr w:type="spellEnd"/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stenobiontów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eurybiontów</w:t>
            </w:r>
            <w:proofErr w:type="spellEnd"/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potrafi na wykresach wskazać zakres tolerancji wybranych gatunków wobec określonego czynnika środowiska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wskazuje znaczenie porostów jako gatunków wskaźnikowych zanieczyszczenia powietrza atmosferycznego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 na wykresach odmienny zakres tolerancji gatunku w odniesieniu do dwóch różnych czynników środowiska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jak funkcjonuje organizm w skrajnych wartościach czynnika ograniczającego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przedstawia przykłady gatunków wskaźnikowych stosowanych w diagnozowaniu wody i gleby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Cechy populacji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populacja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cechy charakteryzujące populację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typy struktury przestrzennej populacji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typy populacji ze względu na strukturę płciową i wiekową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pojęcia: </w:t>
            </w:r>
            <w:proofErr w:type="spellStart"/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terytorializm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struktura wiekowa populacji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struktura płciowa populacji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emigracja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imigracja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opisuje podstawowe typy rozmieszczenia populacji i podaje przykłady gatunków, które reprezentują każdy z nich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opisuje cechy organizmów terytorialnych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 piramidę obrazującą strukturę wiekową i strukturę płciową populacji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na schematach rozpoznaje typ piramidy wiekowej populacji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przedstawia zalety i wady życia w grupie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 na wybranych przykładach wpływ czynników na liczebność populacji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 zależność mi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dzy strukturą przestrzenną populacji a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terytorializmem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planuje obserwacje wybranej populacji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opisuje podstawowe modele wzrostu populacji oraz podaje przykłady gatunków, które je reprezentują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Stosunki między populacjami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przedstawia klasyfikacje oddziaływań na antagoni</w:t>
            </w:r>
            <w:r>
              <w:rPr>
                <w:rFonts w:ascii="Times New Roman" w:hAnsi="Times New Roman"/>
                <w:sz w:val="20"/>
                <w:szCs w:val="20"/>
              </w:rPr>
              <w:t>sty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czne,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nieantagonistyczn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neutraln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przykłady oddziaływań antagonistycznych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skutki konkurencji wewnątrz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międzygatunkowej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nieantagonistyczne interakcje międzygatunkowe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opisuje oddziaływania międzygatunkowe: ofiara – drapieżnik, roślina –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roślinożerca, żywiciel – pasożyt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opisuje mechanizmy adaptacyjne: ofiar i drapieżników, roślin i roślinożerców, pasożytów i żywicieli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opisuje przykłady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mutualistycznych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komensalistycznych</w:t>
            </w:r>
            <w:proofErr w:type="spellEnd"/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tłumaczy główne przyczyny i skutki konkurencji międzygatunkowej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analizuje na schemacie cykliczne zmiany liczebności populacji zjadającego i populacji zjadanego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tłumaczy różnice między drapieżnictwem, roślinożernością i pasożytnictwem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 różnice między mutualizmem obligatoryjny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>i mutualizmem fakultatywnym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planuje doświadczenie mające na celu wykazanie istnienia konkurencji międzygatunkowej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tłumaczy skutki działania substancji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allelopatycznych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 znaczenie dla funkcjonowania biocenozy pasożytów, drapieżników i roślinożerców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przedstawia przykłady mutualizmu i komensalizmu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przedstawia znaczenie doświadczeń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Gausego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w określeniu skutków </w:t>
            </w: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konkurencji międzygatunkowej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Zależności pokarmowe w ekosystemach, czyli kto kogo zjada</w:t>
            </w:r>
          </w:p>
        </w:tc>
        <w:tc>
          <w:tcPr>
            <w:tcW w:w="2357" w:type="dxa"/>
            <w:gridSpan w:val="2"/>
          </w:tcPr>
          <w:p w:rsidR="00A255DC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definicję pojęć: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łańcuch troficzny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poziom troficzny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sieć troficzna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poziomy w łańcuchu troficznym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łańcucha troficznego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podaje przykłady sieci troficznej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na postawie schematów konstruuje łańcuchy troficzne i sieci troficzne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zjawisko krążenia materii i przepływu energii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produkcję pierwotną i wtórną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produkcja pierwotna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(brutto, netto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), produkcja wtórna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(brutto, netto)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rolę producentów, konsumentów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destruentów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w ekosystemie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na postawie schematów analizuje produkcję pierwotną i wtórną wybranego ekosystemu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tłumaczy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dlaczego są korzystne krótkie sieci troficzne w naturalnych ekosystemach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wyjaśnia, dlaczego lasy równikowe i rafy koralowe są ekosystemami o najwyższej produktywności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Dojrzewanie ekosystemu – sukcesja ekologiczna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sukcesja ekologiczna</w:t>
            </w:r>
            <w:r w:rsidRPr="00A26F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typy sukcesji ekologicznej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sukcesji pierwotnej i wtórnej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wyjaśnia, na czym polega sukcesja</w:t>
            </w:r>
          </w:p>
          <w:p w:rsidR="00A255DC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etapy szeregu sukcesyjnego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wyjaśnia, na czym polega eutrofizacja jezior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wyjaśnia pojęcie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klimaks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omawia przebieg sukcesji pierwotnej i wtórnej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wczesne i późne etapy sukcesji pierwotnej i wtórnej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na przykładowych schematach rozpoznaje sukcesję pierwotna i wtórną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charakteryzuje procesy glebotwórcze w sukcesji pierwotnej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14144" w:type="dxa"/>
            <w:gridSpan w:val="7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F96">
              <w:rPr>
                <w:rFonts w:ascii="Times New Roman" w:hAnsi="Times New Roman"/>
                <w:b/>
                <w:sz w:val="20"/>
                <w:szCs w:val="20"/>
              </w:rPr>
              <w:t>VII. BIORÓŻNORODNOŚĆ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Bioróżnorodność i bogactwo życia na Ziemi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definiuje pojęcia: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różnorodność biologiczna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różnorodność genetyczna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różnorodność gatunkowa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66F6">
              <w:rPr>
                <w:rFonts w:ascii="Times New Roman" w:hAnsi="Times New Roman"/>
                <w:i/>
                <w:iCs/>
                <w:sz w:val="20"/>
                <w:szCs w:val="20"/>
              </w:rPr>
              <w:t>różnorodność ekosystemów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wymienia czynniki kształtujące różnorodność biologiczną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– określa różne poziomy różnorodności biologicznej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przedstawia czynniki kształtujące różnorodność biologiczną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różne poziomy różnorodności biologicznej i podaje przykłady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 na wybranych przykładach czynniki kształtujące różnorodność biologiczną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różne poziomy różnorodności biologicznej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wykazuje znaczenie ognisk różnorodności dla zachowania cennych gatunków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wpływ doboru sztucznego na zmienność genetyczną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wyjaśnia, dlaczego Polska jest jednym z nielicznych państw europejskich o dużej różnorodności gatunkowej</w:t>
            </w: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>Przyczyny wzrostu zagrożenia różnorodności biologicznej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przyczyny wzrostu zagrożenia różnorodności biologicznej (niszczenie siedlisk; introdukcj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i zawleczeni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obcych gatunków roślin i zwierząt; wprowadzani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26F96">
              <w:rPr>
                <w:rFonts w:ascii="Times New Roman" w:hAnsi="Times New Roman"/>
                <w:sz w:val="20"/>
                <w:szCs w:val="20"/>
              </w:rPr>
              <w:t xml:space="preserve"> organizmów modyfikowanych genetycznie i gatunków synantropijnych)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przyczyny wzrostu zagrożenia różnorodności biologicznej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opisuje wymieranie gatunków wywołane niszczeniem siedlisk, rozwojem nowoczesnego rolnictwa, introdukcją i zawleczeniem obcych gatunków roślin i zwierząt, gatunków synantropijnych i zmodyfikowanych genetycznie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charakteryzuje gatunki introdukowane, zawleczone , synantropijne, zmodyfikowane genetycznie i ich wpływ na różnorodność biologiczną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ocenia skutki ograniczenia występowania gatunków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na wybranych przykładach analizuje skutki introdukcji i zawleczenia obcych gatunków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ocenia wpływ gatunków synantropijnych i zmodyfikowanych genetycznie na różnorodność biologiczną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sens ochrony bioróżnorodności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znaczenie czerwonych ksiąg roślin i zwierząt dla zachowania różnorodności biologicznej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różnice i skutki introdukcji i zawleczenia obcych gatunków do Polski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w przyszłości konsekwencje wprowadzania dla bioróżnorodności biologicznej organizmów modyfikowanych genetycznie w Polsce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opracowuje listę gatunków z Polskiej Czerwonej Księgi Roślin i Zwierząt występujących w najbliższym miejscu zamieszkania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opracowuje listę gatunków synantropijnych w najbliższym miejscu zamieszkania i ocenia ich wpływ na różnorodność biologiczną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Działania prowadzące do wzrostu różnorodności biologicznej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dzieli ochronę gatunkową na całkowitą i częściową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cele ochrony gatunkowej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wymienia formy ochrony gatunkowej (ogrody zoologiczne, botaniczne, arboretum)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ochronę gatunkową całkowitą i częściową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charakteryzuje proces restytucji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reintrodukcji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porównuje rolę ogrodów zoologicznych, botanicznych, arboretum w ochronie gatunkowej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opisuje wybrane przykłady restytucji i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reintrodukcji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gatunków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przedstawia wybrany ogród zoologiczny jako przykład ochrony gatunkowej 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analizuje rolę starych ras zwierząt gospodarskich i starych odmian roślin w zachowaniu bioróżnorodności biologicznej 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ocenia skuteczność </w:t>
            </w:r>
            <w:proofErr w:type="spellStart"/>
            <w:r w:rsidRPr="00A26F96">
              <w:rPr>
                <w:rFonts w:ascii="Times New Roman" w:hAnsi="Times New Roman"/>
                <w:sz w:val="20"/>
                <w:szCs w:val="20"/>
              </w:rPr>
              <w:t>reintrodukcji</w:t>
            </w:r>
            <w:proofErr w:type="spellEnd"/>
            <w:r w:rsidRPr="00A26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dla ochrony gatunkowej na świecie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5DC" w:rsidRPr="00A26F96" w:rsidTr="00675640">
        <w:trPr>
          <w:trHeight w:val="1559"/>
        </w:trPr>
        <w:tc>
          <w:tcPr>
            <w:tcW w:w="2244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Formy ochrony różnorodności biologicznej</w:t>
            </w:r>
          </w:p>
        </w:tc>
        <w:tc>
          <w:tcPr>
            <w:tcW w:w="2357" w:type="dxa"/>
            <w:gridSpan w:val="2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wymienia formy ochrony przyrody w Polsce 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charakteryzuje formy ochrony przyrody w Polsce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ochronę ścisłą i częściową w parkach narodowych</w:t>
            </w:r>
          </w:p>
        </w:tc>
        <w:tc>
          <w:tcPr>
            <w:tcW w:w="2357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porównuje formy ochrony przyrody w Polsce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charakteryzuje i wymienia rezerwaty biosfery w Polsce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 xml:space="preserve">– charakteryzuje parki w Polsce z Listy Światowego Dziedzictwa Dóbr Kultury i Przyrody UNESCO 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przedstawia strategię zrównoważonego rozwoju</w:t>
            </w:r>
          </w:p>
        </w:tc>
        <w:tc>
          <w:tcPr>
            <w:tcW w:w="2358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charakteryzuje wybrane parki narodowe w Polsce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lokalizuje na mapie Polski poszczególne parki narodowe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podaje przykłady rezerwatów przyrody, parków krajobrazowych, pomników przyrody, obszarów chronionego krajobrazu najbliższej okolicy</w:t>
            </w:r>
          </w:p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analizuje strategię zrównoważonego rozwoju w skali kraju i świata dla zachowania różnorodności biologicznej</w:t>
            </w:r>
          </w:p>
        </w:tc>
        <w:tc>
          <w:tcPr>
            <w:tcW w:w="2471" w:type="dxa"/>
          </w:tcPr>
          <w:p w:rsidR="00A255DC" w:rsidRPr="00A26F96" w:rsidRDefault="00A255DC" w:rsidP="006756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F96">
              <w:rPr>
                <w:rFonts w:ascii="Times New Roman" w:hAnsi="Times New Roman"/>
                <w:sz w:val="20"/>
                <w:szCs w:val="20"/>
              </w:rPr>
              <w:t>– ocenia znaczenie obszarów Natura 2000 pod kątem zachowania różnorodności biologicznej</w:t>
            </w:r>
          </w:p>
        </w:tc>
      </w:tr>
    </w:tbl>
    <w:p w:rsidR="00A255DC" w:rsidRPr="00A26F96" w:rsidRDefault="00A255DC" w:rsidP="00A255D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255DC" w:rsidRPr="00A26F96" w:rsidRDefault="00A255DC" w:rsidP="00A255D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255DC" w:rsidRPr="001A79F7" w:rsidRDefault="00A255DC" w:rsidP="00A255DC">
      <w:pPr>
        <w:rPr>
          <w:rFonts w:ascii="Times New Roman" w:hAnsi="Times New Roman" w:cs="Times New Roman"/>
        </w:rPr>
      </w:pPr>
    </w:p>
    <w:p w:rsidR="00A255DC" w:rsidRDefault="00A255DC" w:rsidP="00A255DC">
      <w:pPr>
        <w:rPr>
          <w:rFonts w:ascii="Times New Roman" w:hAnsi="Times New Roman" w:cs="Times New Roman"/>
        </w:rPr>
      </w:pPr>
    </w:p>
    <w:p w:rsidR="00A255DC" w:rsidRPr="002D41C0" w:rsidRDefault="00A255DC" w:rsidP="00A255DC">
      <w:pPr>
        <w:rPr>
          <w:rFonts w:ascii="Times New Roman" w:hAnsi="Times New Roman" w:cs="Times New Roman"/>
        </w:rPr>
      </w:pPr>
    </w:p>
    <w:p w:rsidR="00A255DC" w:rsidRDefault="00A255DC" w:rsidP="00A25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5DC" w:rsidRDefault="00A255DC" w:rsidP="00A25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5DC" w:rsidRDefault="00A255DC" w:rsidP="00A255DC">
      <w:pPr>
        <w:rPr>
          <w:rFonts w:ascii="Times New Roman" w:hAnsi="Times New Roman" w:cs="Times New Roman"/>
          <w:b/>
          <w:u w:val="single"/>
        </w:rPr>
      </w:pPr>
    </w:p>
    <w:p w:rsidR="00357B4D" w:rsidRDefault="00357B4D" w:rsidP="00EC2204">
      <w:pPr>
        <w:rPr>
          <w:rFonts w:ascii="Times New Roman" w:hAnsi="Times New Roman" w:cs="Times New Roman"/>
          <w:b/>
          <w:u w:val="single"/>
        </w:rPr>
      </w:pPr>
    </w:p>
    <w:p w:rsidR="00357B4D" w:rsidRDefault="00357B4D" w:rsidP="00EC2204">
      <w:pPr>
        <w:rPr>
          <w:rFonts w:ascii="Times New Roman" w:hAnsi="Times New Roman" w:cs="Times New Roman"/>
          <w:b/>
          <w:u w:val="single"/>
        </w:rPr>
      </w:pPr>
    </w:p>
    <w:p w:rsidR="002D2306" w:rsidRDefault="002D2306" w:rsidP="00357B4D">
      <w:pPr>
        <w:rPr>
          <w:rFonts w:ascii="Times New Roman" w:hAnsi="Times New Roman" w:cs="Times New Roman"/>
          <w:b/>
          <w:u w:val="single"/>
        </w:rPr>
      </w:pPr>
    </w:p>
    <w:p w:rsidR="002D2306" w:rsidRDefault="002D2306" w:rsidP="00357B4D">
      <w:pPr>
        <w:rPr>
          <w:rFonts w:ascii="Times New Roman" w:hAnsi="Times New Roman" w:cs="Times New Roman"/>
          <w:b/>
          <w:u w:val="single"/>
        </w:rPr>
      </w:pPr>
    </w:p>
    <w:p w:rsidR="002D2306" w:rsidRDefault="002D2306" w:rsidP="00357B4D">
      <w:pPr>
        <w:rPr>
          <w:rFonts w:ascii="Times New Roman" w:hAnsi="Times New Roman" w:cs="Times New Roman"/>
          <w:b/>
          <w:u w:val="single"/>
        </w:rPr>
      </w:pPr>
    </w:p>
    <w:p w:rsidR="002D2306" w:rsidRDefault="002D2306" w:rsidP="00357B4D">
      <w:pPr>
        <w:rPr>
          <w:rFonts w:ascii="Times New Roman" w:hAnsi="Times New Roman" w:cs="Times New Roman"/>
          <w:b/>
          <w:u w:val="single"/>
        </w:rPr>
      </w:pPr>
    </w:p>
    <w:p w:rsidR="002D2306" w:rsidRDefault="002D2306" w:rsidP="00357B4D">
      <w:pPr>
        <w:rPr>
          <w:rFonts w:ascii="Times New Roman" w:hAnsi="Times New Roman" w:cs="Times New Roman"/>
          <w:b/>
          <w:u w:val="single"/>
        </w:rPr>
      </w:pPr>
    </w:p>
    <w:p w:rsidR="00B317B9" w:rsidRPr="001A79F7" w:rsidRDefault="00B317B9">
      <w:pPr>
        <w:rPr>
          <w:rFonts w:ascii="Times New Roman" w:hAnsi="Times New Roman" w:cs="Times New Roman"/>
        </w:rPr>
      </w:pPr>
    </w:p>
    <w:sectPr w:rsidR="00B317B9" w:rsidRPr="001A79F7" w:rsidSect="00D42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IBM Plex Sans Light">
    <w:altName w:val="Arial"/>
    <w:charset w:val="EE"/>
    <w:family w:val="swiss"/>
    <w:pitch w:val="variable"/>
    <w:sig w:usb0="A000026F" w:usb1="5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E3B1F1"/>
    <w:multiLevelType w:val="singleLevel"/>
    <w:tmpl w:val="AFE3B1F1"/>
    <w:lvl w:ilvl="0">
      <w:start w:val="37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44E5B23"/>
    <w:multiLevelType w:val="hybridMultilevel"/>
    <w:tmpl w:val="2C58B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6252"/>
    <w:multiLevelType w:val="hybridMultilevel"/>
    <w:tmpl w:val="77987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0DFF"/>
    <w:multiLevelType w:val="hybridMultilevel"/>
    <w:tmpl w:val="5118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45DEB"/>
    <w:multiLevelType w:val="hybridMultilevel"/>
    <w:tmpl w:val="BA48F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1D83"/>
    <w:multiLevelType w:val="hybridMultilevel"/>
    <w:tmpl w:val="A3E0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170"/>
    <w:multiLevelType w:val="hybridMultilevel"/>
    <w:tmpl w:val="0A0A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01D"/>
    <w:multiLevelType w:val="hybridMultilevel"/>
    <w:tmpl w:val="BA1AF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28FA"/>
    <w:multiLevelType w:val="hybridMultilevel"/>
    <w:tmpl w:val="27822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B1804"/>
    <w:multiLevelType w:val="hybridMultilevel"/>
    <w:tmpl w:val="2206A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821A2"/>
    <w:multiLevelType w:val="hybridMultilevel"/>
    <w:tmpl w:val="F792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C3F1B"/>
    <w:multiLevelType w:val="hybridMultilevel"/>
    <w:tmpl w:val="0C28BB60"/>
    <w:lvl w:ilvl="0" w:tplc="F9FA89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1267B"/>
    <w:multiLevelType w:val="hybridMultilevel"/>
    <w:tmpl w:val="C9F65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432A5"/>
    <w:multiLevelType w:val="hybridMultilevel"/>
    <w:tmpl w:val="667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324AD"/>
    <w:multiLevelType w:val="hybridMultilevel"/>
    <w:tmpl w:val="752801B4"/>
    <w:lvl w:ilvl="0" w:tplc="47C848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47CC7"/>
    <w:multiLevelType w:val="hybridMultilevel"/>
    <w:tmpl w:val="243E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71A0A"/>
    <w:multiLevelType w:val="hybridMultilevel"/>
    <w:tmpl w:val="52E2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F43B1"/>
    <w:multiLevelType w:val="hybridMultilevel"/>
    <w:tmpl w:val="D4DC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4DFBF"/>
    <w:multiLevelType w:val="singleLevel"/>
    <w:tmpl w:val="1D04DFBF"/>
    <w:lvl w:ilvl="0">
      <w:start w:val="3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9" w15:restartNumberingAfterBreak="0">
    <w:nsid w:val="1F122C7A"/>
    <w:multiLevelType w:val="hybridMultilevel"/>
    <w:tmpl w:val="4B64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6A4AEB"/>
    <w:multiLevelType w:val="hybridMultilevel"/>
    <w:tmpl w:val="4D20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42FB3"/>
    <w:multiLevelType w:val="hybridMultilevel"/>
    <w:tmpl w:val="28768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310E3"/>
    <w:multiLevelType w:val="hybridMultilevel"/>
    <w:tmpl w:val="23D8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3747D"/>
    <w:multiLevelType w:val="hybridMultilevel"/>
    <w:tmpl w:val="44388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B2ADA"/>
    <w:multiLevelType w:val="hybridMultilevel"/>
    <w:tmpl w:val="81A88640"/>
    <w:lvl w:ilvl="0" w:tplc="C49C2386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12B82"/>
    <w:multiLevelType w:val="hybridMultilevel"/>
    <w:tmpl w:val="7FFA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254612"/>
    <w:multiLevelType w:val="hybridMultilevel"/>
    <w:tmpl w:val="75CC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4835BA"/>
    <w:multiLevelType w:val="hybridMultilevel"/>
    <w:tmpl w:val="3D1E0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7C1752"/>
    <w:multiLevelType w:val="hybridMultilevel"/>
    <w:tmpl w:val="BD6C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C2C1B"/>
    <w:multiLevelType w:val="hybridMultilevel"/>
    <w:tmpl w:val="7062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301F58"/>
    <w:multiLevelType w:val="hybridMultilevel"/>
    <w:tmpl w:val="8FA8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E2AB5"/>
    <w:multiLevelType w:val="hybridMultilevel"/>
    <w:tmpl w:val="90885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A212B6"/>
    <w:multiLevelType w:val="hybridMultilevel"/>
    <w:tmpl w:val="27B47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576E9B"/>
    <w:multiLevelType w:val="hybridMultilevel"/>
    <w:tmpl w:val="0F7A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C5634F"/>
    <w:multiLevelType w:val="hybridMultilevel"/>
    <w:tmpl w:val="41AA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F06DAC"/>
    <w:multiLevelType w:val="hybridMultilevel"/>
    <w:tmpl w:val="6822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C540C0"/>
    <w:multiLevelType w:val="hybridMultilevel"/>
    <w:tmpl w:val="1AE40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B46D83"/>
    <w:multiLevelType w:val="hybridMultilevel"/>
    <w:tmpl w:val="3EE2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FC03D2"/>
    <w:multiLevelType w:val="hybridMultilevel"/>
    <w:tmpl w:val="5EAEB41A"/>
    <w:lvl w:ilvl="0" w:tplc="F6A6D6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E6D0A"/>
    <w:multiLevelType w:val="hybridMultilevel"/>
    <w:tmpl w:val="723E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0401DB"/>
    <w:multiLevelType w:val="hybridMultilevel"/>
    <w:tmpl w:val="A012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178F85"/>
    <w:multiLevelType w:val="singleLevel"/>
    <w:tmpl w:val="41178F85"/>
    <w:lvl w:ilvl="0">
      <w:start w:val="15"/>
      <w:numFmt w:val="decimal"/>
      <w:suff w:val="space"/>
      <w:lvlText w:val="%1."/>
      <w:lvlJc w:val="left"/>
      <w:pPr>
        <w:ind w:left="0" w:firstLine="0"/>
      </w:pPr>
    </w:lvl>
  </w:abstractNum>
  <w:abstractNum w:abstractNumId="42" w15:restartNumberingAfterBreak="0">
    <w:nsid w:val="414357CA"/>
    <w:multiLevelType w:val="hybridMultilevel"/>
    <w:tmpl w:val="FF422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C312E4"/>
    <w:multiLevelType w:val="hybridMultilevel"/>
    <w:tmpl w:val="8B6E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EB7C2F"/>
    <w:multiLevelType w:val="hybridMultilevel"/>
    <w:tmpl w:val="99BE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723954"/>
    <w:multiLevelType w:val="hybridMultilevel"/>
    <w:tmpl w:val="738E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5C2F0C"/>
    <w:multiLevelType w:val="hybridMultilevel"/>
    <w:tmpl w:val="4CA0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CF06C1"/>
    <w:multiLevelType w:val="hybridMultilevel"/>
    <w:tmpl w:val="4ADC6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266DF5"/>
    <w:multiLevelType w:val="hybridMultilevel"/>
    <w:tmpl w:val="5EF8E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153B63"/>
    <w:multiLevelType w:val="hybridMultilevel"/>
    <w:tmpl w:val="0A94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B297F"/>
    <w:multiLevelType w:val="hybridMultilevel"/>
    <w:tmpl w:val="34A03B6E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BB56FA"/>
    <w:multiLevelType w:val="hybridMultilevel"/>
    <w:tmpl w:val="E36E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915360"/>
    <w:multiLevelType w:val="hybridMultilevel"/>
    <w:tmpl w:val="E594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635DC"/>
    <w:multiLevelType w:val="hybridMultilevel"/>
    <w:tmpl w:val="D0C6F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CB15B5"/>
    <w:multiLevelType w:val="hybridMultilevel"/>
    <w:tmpl w:val="6914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4A021C"/>
    <w:multiLevelType w:val="hybridMultilevel"/>
    <w:tmpl w:val="5A54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0B793B"/>
    <w:multiLevelType w:val="hybridMultilevel"/>
    <w:tmpl w:val="3BE63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3C0DEE"/>
    <w:multiLevelType w:val="hybridMultilevel"/>
    <w:tmpl w:val="AAB0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6A56A7"/>
    <w:multiLevelType w:val="singleLevel"/>
    <w:tmpl w:val="596A56A7"/>
    <w:lvl w:ilvl="0">
      <w:start w:val="47"/>
      <w:numFmt w:val="decimal"/>
      <w:suff w:val="space"/>
      <w:lvlText w:val="%1."/>
      <w:lvlJc w:val="left"/>
      <w:pPr>
        <w:ind w:left="0" w:firstLine="0"/>
      </w:pPr>
    </w:lvl>
  </w:abstractNum>
  <w:abstractNum w:abstractNumId="60" w15:restartNumberingAfterBreak="0">
    <w:nsid w:val="59B00E05"/>
    <w:multiLevelType w:val="hybridMultilevel"/>
    <w:tmpl w:val="FD986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FA7E55"/>
    <w:multiLevelType w:val="hybridMultilevel"/>
    <w:tmpl w:val="CBCC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84209A"/>
    <w:multiLevelType w:val="hybridMultilevel"/>
    <w:tmpl w:val="BA2A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3349A2"/>
    <w:multiLevelType w:val="hybridMultilevel"/>
    <w:tmpl w:val="15D0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823DD9"/>
    <w:multiLevelType w:val="hybridMultilevel"/>
    <w:tmpl w:val="0026F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0D5DDA"/>
    <w:multiLevelType w:val="hybridMultilevel"/>
    <w:tmpl w:val="7C8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197D78"/>
    <w:multiLevelType w:val="hybridMultilevel"/>
    <w:tmpl w:val="1DCA3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F73144"/>
    <w:multiLevelType w:val="hybridMultilevel"/>
    <w:tmpl w:val="6B366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D25D1"/>
    <w:multiLevelType w:val="hybridMultilevel"/>
    <w:tmpl w:val="11CE6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691871"/>
    <w:multiLevelType w:val="hybridMultilevel"/>
    <w:tmpl w:val="E234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B44C65"/>
    <w:multiLevelType w:val="hybridMultilevel"/>
    <w:tmpl w:val="6140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305ECB"/>
    <w:multiLevelType w:val="hybridMultilevel"/>
    <w:tmpl w:val="A4F4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4F1813"/>
    <w:multiLevelType w:val="hybridMultilevel"/>
    <w:tmpl w:val="0DF8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13774B"/>
    <w:multiLevelType w:val="hybridMultilevel"/>
    <w:tmpl w:val="7688A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361CE9"/>
    <w:multiLevelType w:val="hybridMultilevel"/>
    <w:tmpl w:val="E5F48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A55428C"/>
    <w:multiLevelType w:val="singleLevel"/>
    <w:tmpl w:val="6A55428C"/>
    <w:lvl w:ilvl="0">
      <w:start w:val="50"/>
      <w:numFmt w:val="decimal"/>
      <w:suff w:val="space"/>
      <w:lvlText w:val="%1."/>
      <w:lvlJc w:val="left"/>
      <w:pPr>
        <w:ind w:left="0" w:firstLine="0"/>
      </w:pPr>
    </w:lvl>
  </w:abstractNum>
  <w:abstractNum w:abstractNumId="76" w15:restartNumberingAfterBreak="0">
    <w:nsid w:val="6FCF23FE"/>
    <w:multiLevelType w:val="singleLevel"/>
    <w:tmpl w:val="6FCF23FE"/>
    <w:lvl w:ilvl="0">
      <w:start w:val="59"/>
      <w:numFmt w:val="decimal"/>
      <w:suff w:val="space"/>
      <w:lvlText w:val="%1."/>
      <w:lvlJc w:val="left"/>
    </w:lvl>
  </w:abstractNum>
  <w:abstractNum w:abstractNumId="77" w15:restartNumberingAfterBreak="0">
    <w:nsid w:val="717D2968"/>
    <w:multiLevelType w:val="hybridMultilevel"/>
    <w:tmpl w:val="214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8433A9"/>
    <w:multiLevelType w:val="hybridMultilevel"/>
    <w:tmpl w:val="DD6A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A76205"/>
    <w:multiLevelType w:val="hybridMultilevel"/>
    <w:tmpl w:val="EBF4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346C48"/>
    <w:multiLevelType w:val="hybridMultilevel"/>
    <w:tmpl w:val="A872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304CD4"/>
    <w:multiLevelType w:val="hybridMultilevel"/>
    <w:tmpl w:val="4F40E3C8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FD5F96"/>
    <w:multiLevelType w:val="hybridMultilevel"/>
    <w:tmpl w:val="B40C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874A57"/>
    <w:multiLevelType w:val="singleLevel"/>
    <w:tmpl w:val="7C874A57"/>
    <w:lvl w:ilvl="0">
      <w:start w:val="40"/>
      <w:numFmt w:val="decimal"/>
      <w:suff w:val="space"/>
      <w:lvlText w:val="%1."/>
      <w:lvlJc w:val="left"/>
      <w:pPr>
        <w:ind w:left="0" w:firstLine="0"/>
      </w:pPr>
    </w:lvl>
  </w:abstractNum>
  <w:abstractNum w:abstractNumId="84" w15:restartNumberingAfterBreak="0">
    <w:nsid w:val="7E2064B9"/>
    <w:multiLevelType w:val="hybridMultilevel"/>
    <w:tmpl w:val="ADDC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3D3CB8"/>
    <w:multiLevelType w:val="hybridMultilevel"/>
    <w:tmpl w:val="59CE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E334B"/>
    <w:multiLevelType w:val="hybridMultilevel"/>
    <w:tmpl w:val="1FC29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6F0A0E"/>
    <w:multiLevelType w:val="hybridMultilevel"/>
    <w:tmpl w:val="012E9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5"/>
    </w:lvlOverride>
  </w:num>
  <w:num w:numId="2">
    <w:abstractNumId w:val="18"/>
    <w:lvlOverride w:ilvl="0">
      <w:startOverride w:val="33"/>
    </w:lvlOverride>
  </w:num>
  <w:num w:numId="3">
    <w:abstractNumId w:val="0"/>
    <w:lvlOverride w:ilvl="0">
      <w:startOverride w:val="37"/>
    </w:lvlOverride>
  </w:num>
  <w:num w:numId="4">
    <w:abstractNumId w:val="83"/>
    <w:lvlOverride w:ilvl="0">
      <w:startOverride w:val="40"/>
    </w:lvlOverride>
  </w:num>
  <w:num w:numId="5">
    <w:abstractNumId w:val="59"/>
    <w:lvlOverride w:ilvl="0">
      <w:startOverride w:val="47"/>
    </w:lvlOverride>
  </w:num>
  <w:num w:numId="6">
    <w:abstractNumId w:val="75"/>
    <w:lvlOverride w:ilvl="0">
      <w:startOverride w:val="50"/>
    </w:lvlOverride>
  </w:num>
  <w:num w:numId="7">
    <w:abstractNumId w:val="76"/>
  </w:num>
  <w:num w:numId="8">
    <w:abstractNumId w:val="81"/>
  </w:num>
  <w:num w:numId="9">
    <w:abstractNumId w:val="50"/>
  </w:num>
  <w:num w:numId="10">
    <w:abstractNumId w:val="44"/>
  </w:num>
  <w:num w:numId="11">
    <w:abstractNumId w:val="55"/>
  </w:num>
  <w:num w:numId="12">
    <w:abstractNumId w:val="62"/>
  </w:num>
  <w:num w:numId="13">
    <w:abstractNumId w:val="77"/>
  </w:num>
  <w:num w:numId="14">
    <w:abstractNumId w:val="67"/>
  </w:num>
  <w:num w:numId="15">
    <w:abstractNumId w:val="27"/>
  </w:num>
  <w:num w:numId="16">
    <w:abstractNumId w:val="13"/>
  </w:num>
  <w:num w:numId="17">
    <w:abstractNumId w:val="43"/>
  </w:num>
  <w:num w:numId="18">
    <w:abstractNumId w:val="31"/>
  </w:num>
  <w:num w:numId="19">
    <w:abstractNumId w:val="22"/>
  </w:num>
  <w:num w:numId="20">
    <w:abstractNumId w:val="30"/>
  </w:num>
  <w:num w:numId="21">
    <w:abstractNumId w:val="74"/>
  </w:num>
  <w:num w:numId="22">
    <w:abstractNumId w:val="10"/>
  </w:num>
  <w:num w:numId="23">
    <w:abstractNumId w:val="54"/>
  </w:num>
  <w:num w:numId="24">
    <w:abstractNumId w:val="17"/>
  </w:num>
  <w:num w:numId="25">
    <w:abstractNumId w:val="19"/>
  </w:num>
  <w:num w:numId="26">
    <w:abstractNumId w:val="16"/>
  </w:num>
  <w:num w:numId="27">
    <w:abstractNumId w:val="71"/>
  </w:num>
  <w:num w:numId="28">
    <w:abstractNumId w:val="4"/>
  </w:num>
  <w:num w:numId="29">
    <w:abstractNumId w:val="3"/>
  </w:num>
  <w:num w:numId="30">
    <w:abstractNumId w:val="39"/>
  </w:num>
  <w:num w:numId="31">
    <w:abstractNumId w:val="5"/>
  </w:num>
  <w:num w:numId="32">
    <w:abstractNumId w:val="80"/>
  </w:num>
  <w:num w:numId="33">
    <w:abstractNumId w:val="26"/>
  </w:num>
  <w:num w:numId="34">
    <w:abstractNumId w:val="45"/>
  </w:num>
  <w:num w:numId="35">
    <w:abstractNumId w:val="82"/>
  </w:num>
  <w:num w:numId="36">
    <w:abstractNumId w:val="60"/>
  </w:num>
  <w:num w:numId="37">
    <w:abstractNumId w:val="34"/>
  </w:num>
  <w:num w:numId="38">
    <w:abstractNumId w:val="32"/>
  </w:num>
  <w:num w:numId="39">
    <w:abstractNumId w:val="35"/>
  </w:num>
  <w:num w:numId="40">
    <w:abstractNumId w:val="48"/>
  </w:num>
  <w:num w:numId="41">
    <w:abstractNumId w:val="56"/>
  </w:num>
  <w:num w:numId="42">
    <w:abstractNumId w:val="57"/>
  </w:num>
  <w:num w:numId="43">
    <w:abstractNumId w:val="29"/>
  </w:num>
  <w:num w:numId="44">
    <w:abstractNumId w:val="37"/>
  </w:num>
  <w:num w:numId="45">
    <w:abstractNumId w:val="86"/>
  </w:num>
  <w:num w:numId="46">
    <w:abstractNumId w:val="1"/>
  </w:num>
  <w:num w:numId="47">
    <w:abstractNumId w:val="73"/>
  </w:num>
  <w:num w:numId="48">
    <w:abstractNumId w:val="61"/>
  </w:num>
  <w:num w:numId="49">
    <w:abstractNumId w:val="47"/>
  </w:num>
  <w:num w:numId="50">
    <w:abstractNumId w:val="28"/>
  </w:num>
  <w:num w:numId="51">
    <w:abstractNumId w:val="7"/>
  </w:num>
  <w:num w:numId="52">
    <w:abstractNumId w:val="20"/>
  </w:num>
  <w:num w:numId="53">
    <w:abstractNumId w:val="58"/>
  </w:num>
  <w:num w:numId="54">
    <w:abstractNumId w:val="6"/>
  </w:num>
  <w:num w:numId="55">
    <w:abstractNumId w:val="25"/>
  </w:num>
  <w:num w:numId="56">
    <w:abstractNumId w:val="15"/>
  </w:num>
  <w:num w:numId="57">
    <w:abstractNumId w:val="70"/>
  </w:num>
  <w:num w:numId="58">
    <w:abstractNumId w:val="72"/>
  </w:num>
  <w:num w:numId="59">
    <w:abstractNumId w:val="63"/>
  </w:num>
  <w:num w:numId="60">
    <w:abstractNumId w:val="79"/>
  </w:num>
  <w:num w:numId="61">
    <w:abstractNumId w:val="46"/>
  </w:num>
  <w:num w:numId="62">
    <w:abstractNumId w:val="8"/>
  </w:num>
  <w:num w:numId="63">
    <w:abstractNumId w:val="84"/>
  </w:num>
  <w:num w:numId="64">
    <w:abstractNumId w:val="69"/>
  </w:num>
  <w:num w:numId="65">
    <w:abstractNumId w:val="42"/>
  </w:num>
  <w:num w:numId="66">
    <w:abstractNumId w:val="78"/>
  </w:num>
  <w:num w:numId="67">
    <w:abstractNumId w:val="85"/>
  </w:num>
  <w:num w:numId="68">
    <w:abstractNumId w:val="53"/>
  </w:num>
  <w:num w:numId="69">
    <w:abstractNumId w:val="12"/>
  </w:num>
  <w:num w:numId="70">
    <w:abstractNumId w:val="65"/>
  </w:num>
  <w:num w:numId="71">
    <w:abstractNumId w:val="51"/>
  </w:num>
  <w:num w:numId="72">
    <w:abstractNumId w:val="23"/>
  </w:num>
  <w:num w:numId="73">
    <w:abstractNumId w:val="33"/>
  </w:num>
  <w:num w:numId="74">
    <w:abstractNumId w:val="64"/>
  </w:num>
  <w:num w:numId="75">
    <w:abstractNumId w:val="21"/>
  </w:num>
  <w:num w:numId="76">
    <w:abstractNumId w:val="40"/>
  </w:num>
  <w:num w:numId="77">
    <w:abstractNumId w:val="24"/>
  </w:num>
  <w:num w:numId="78">
    <w:abstractNumId w:val="14"/>
  </w:num>
  <w:num w:numId="79">
    <w:abstractNumId w:val="68"/>
  </w:num>
  <w:num w:numId="80">
    <w:abstractNumId w:val="38"/>
  </w:num>
  <w:num w:numId="81">
    <w:abstractNumId w:val="11"/>
  </w:num>
  <w:num w:numId="82">
    <w:abstractNumId w:val="52"/>
  </w:num>
  <w:num w:numId="83">
    <w:abstractNumId w:val="49"/>
  </w:num>
  <w:num w:numId="84">
    <w:abstractNumId w:val="9"/>
  </w:num>
  <w:num w:numId="85">
    <w:abstractNumId w:val="2"/>
  </w:num>
  <w:num w:numId="86">
    <w:abstractNumId w:val="66"/>
  </w:num>
  <w:num w:numId="87">
    <w:abstractNumId w:val="87"/>
  </w:num>
  <w:num w:numId="88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7"/>
    <w:rsid w:val="00012F46"/>
    <w:rsid w:val="00016A89"/>
    <w:rsid w:val="001569F9"/>
    <w:rsid w:val="00173D6D"/>
    <w:rsid w:val="001A79F7"/>
    <w:rsid w:val="001D20B8"/>
    <w:rsid w:val="00202D3A"/>
    <w:rsid w:val="00211E3F"/>
    <w:rsid w:val="00235AA4"/>
    <w:rsid w:val="002473A8"/>
    <w:rsid w:val="0026159B"/>
    <w:rsid w:val="00284CDC"/>
    <w:rsid w:val="0028536B"/>
    <w:rsid w:val="002C4BC5"/>
    <w:rsid w:val="002D2306"/>
    <w:rsid w:val="002D41C0"/>
    <w:rsid w:val="002E49F5"/>
    <w:rsid w:val="00357B4D"/>
    <w:rsid w:val="0036483E"/>
    <w:rsid w:val="004011FF"/>
    <w:rsid w:val="00444D4E"/>
    <w:rsid w:val="00595A6E"/>
    <w:rsid w:val="00643B02"/>
    <w:rsid w:val="006A58FF"/>
    <w:rsid w:val="00701B94"/>
    <w:rsid w:val="00720471"/>
    <w:rsid w:val="0079093C"/>
    <w:rsid w:val="007B0537"/>
    <w:rsid w:val="007E1F5B"/>
    <w:rsid w:val="007E3F31"/>
    <w:rsid w:val="0088103C"/>
    <w:rsid w:val="00960A96"/>
    <w:rsid w:val="009A54C7"/>
    <w:rsid w:val="009D4770"/>
    <w:rsid w:val="00A24B35"/>
    <w:rsid w:val="00A255DC"/>
    <w:rsid w:val="00B303EF"/>
    <w:rsid w:val="00B317B9"/>
    <w:rsid w:val="00B55EB4"/>
    <w:rsid w:val="00B6386C"/>
    <w:rsid w:val="00B760DE"/>
    <w:rsid w:val="00BC71CF"/>
    <w:rsid w:val="00C226BA"/>
    <w:rsid w:val="00C70016"/>
    <w:rsid w:val="00CB3DAB"/>
    <w:rsid w:val="00D34662"/>
    <w:rsid w:val="00D42571"/>
    <w:rsid w:val="00D90A86"/>
    <w:rsid w:val="00E46E77"/>
    <w:rsid w:val="00E92123"/>
    <w:rsid w:val="00EB2E29"/>
    <w:rsid w:val="00EC0035"/>
    <w:rsid w:val="00EC2204"/>
    <w:rsid w:val="00ED02F6"/>
    <w:rsid w:val="00ED3345"/>
    <w:rsid w:val="00ED4682"/>
    <w:rsid w:val="00EE4196"/>
    <w:rsid w:val="00F00D0C"/>
    <w:rsid w:val="00F1226D"/>
    <w:rsid w:val="00F22D4C"/>
    <w:rsid w:val="00F8113D"/>
    <w:rsid w:val="00FA1429"/>
    <w:rsid w:val="00FB136A"/>
    <w:rsid w:val="00FD0690"/>
    <w:rsid w:val="00FF3A98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94B23-B025-444F-AAAD-0528DD7E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9F5"/>
  </w:style>
  <w:style w:type="paragraph" w:styleId="Nagwek1">
    <w:name w:val="heading 1"/>
    <w:basedOn w:val="Normalny"/>
    <w:next w:val="Normalny"/>
    <w:link w:val="Nagwek1Znak"/>
    <w:uiPriority w:val="9"/>
    <w:qFormat/>
    <w:rsid w:val="00202D3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02D3A"/>
    <w:pPr>
      <w:keepNext/>
      <w:spacing w:before="240" w:after="60" w:line="276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02D3A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02D3A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4C7"/>
    <w:pPr>
      <w:spacing w:line="25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4C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2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semiHidden/>
    <w:rsid w:val="00B303EF"/>
  </w:style>
  <w:style w:type="table" w:customStyle="1" w:styleId="Tabela-Siatka2">
    <w:name w:val="Tabela - Siatka2"/>
    <w:basedOn w:val="Standardowy"/>
    <w:next w:val="Tabela-Siatka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303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303EF"/>
    <w:rPr>
      <w:rFonts w:ascii="Tahoma" w:eastAsia="Times New Roman" w:hAnsi="Tahoma" w:cs="Times New Roman"/>
      <w:sz w:val="16"/>
      <w:szCs w:val="16"/>
    </w:rPr>
  </w:style>
  <w:style w:type="character" w:styleId="Odwoaniedokomentarza">
    <w:name w:val="annotation reference"/>
    <w:uiPriority w:val="99"/>
    <w:rsid w:val="00B30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30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303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EB2E2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semiHidden/>
    <w:rsid w:val="00284CDC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284CDC"/>
    <w:pPr>
      <w:widowControl w:val="0"/>
      <w:suppressAutoHyphens/>
      <w:autoSpaceDE w:val="0"/>
      <w:autoSpaceDN w:val="0"/>
      <w:adjustRightInd w:val="0"/>
      <w:spacing w:after="0" w:line="240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84C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agwek10">
    <w:name w:val="Nagłówek1"/>
    <w:basedOn w:val="Standard"/>
    <w:next w:val="Textbody"/>
    <w:rsid w:val="00284CD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84CDC"/>
    <w:pPr>
      <w:spacing w:after="120"/>
    </w:pPr>
  </w:style>
  <w:style w:type="paragraph" w:styleId="Lista">
    <w:name w:val="List"/>
    <w:basedOn w:val="Textbody"/>
    <w:rsid w:val="00284CDC"/>
  </w:style>
  <w:style w:type="paragraph" w:customStyle="1" w:styleId="Legenda1">
    <w:name w:val="Legenda1"/>
    <w:basedOn w:val="Standard"/>
    <w:rsid w:val="00284C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4CDC"/>
    <w:pPr>
      <w:suppressLineNumbers/>
    </w:pPr>
  </w:style>
  <w:style w:type="paragraph" w:customStyle="1" w:styleId="TableContents">
    <w:name w:val="Table Contents"/>
    <w:basedOn w:val="Standard"/>
    <w:rsid w:val="00284CDC"/>
    <w:pPr>
      <w:suppressLineNumbers/>
    </w:pPr>
  </w:style>
  <w:style w:type="paragraph" w:customStyle="1" w:styleId="TableHeading">
    <w:name w:val="Table Heading"/>
    <w:basedOn w:val="TableContents"/>
    <w:rsid w:val="00284CDC"/>
    <w:pPr>
      <w:jc w:val="center"/>
    </w:pPr>
    <w:rPr>
      <w:b/>
      <w:bCs/>
    </w:rPr>
  </w:style>
  <w:style w:type="paragraph" w:customStyle="1" w:styleId="Stopka1">
    <w:name w:val="Stopka1"/>
    <w:basedOn w:val="Standard"/>
    <w:rsid w:val="00284CD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284CDC"/>
  </w:style>
  <w:style w:type="character" w:customStyle="1" w:styleId="BulletSymbols">
    <w:name w:val="Bullet Symbols"/>
    <w:rsid w:val="00284CDC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1"/>
    <w:uiPriority w:val="99"/>
    <w:semiHidden/>
    <w:rsid w:val="00284CD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84CDC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numbering" w:customStyle="1" w:styleId="Bezlisty2">
    <w:name w:val="Bez listy2"/>
    <w:next w:val="Bezlisty"/>
    <w:uiPriority w:val="99"/>
    <w:semiHidden/>
    <w:unhideWhenUsed/>
    <w:rsid w:val="00D425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571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42571"/>
    <w:rPr>
      <w:vertAlign w:val="superscript"/>
    </w:rPr>
  </w:style>
  <w:style w:type="numbering" w:customStyle="1" w:styleId="Bezlisty3">
    <w:name w:val="Bez listy3"/>
    <w:next w:val="Bezlisty"/>
    <w:uiPriority w:val="99"/>
    <w:semiHidden/>
    <w:unhideWhenUsed/>
    <w:rsid w:val="00D42571"/>
  </w:style>
  <w:style w:type="paragraph" w:customStyle="1" w:styleId="Styl1">
    <w:name w:val="Styl1"/>
    <w:basedOn w:val="Normalny"/>
    <w:link w:val="Styl1Znak"/>
    <w:qFormat/>
    <w:rsid w:val="00D42571"/>
    <w:pPr>
      <w:numPr>
        <w:numId w:val="77"/>
      </w:numPr>
      <w:spacing w:after="0" w:line="276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Znak">
    <w:name w:val="Styl1 Znak"/>
    <w:link w:val="Styl1"/>
    <w:rsid w:val="00D42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D42571"/>
    <w:rPr>
      <w:rFonts w:ascii="Times New Roman" w:hAnsi="Times New Roman"/>
      <w:i/>
      <w:iCs/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202D3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2D3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02D3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02D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202D3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agwekZnak1">
    <w:name w:val="Nagłówek Znak1"/>
    <w:uiPriority w:val="99"/>
    <w:semiHidden/>
    <w:rsid w:val="00202D3A"/>
    <w:rPr>
      <w:rFonts w:ascii="Calibri" w:hAnsi="Calibri"/>
      <w:sz w:val="22"/>
      <w:szCs w:val="22"/>
      <w:lang w:eastAsia="en-US"/>
    </w:rPr>
  </w:style>
  <w:style w:type="character" w:customStyle="1" w:styleId="TekstdymkaZnak1">
    <w:name w:val="Tekst dymka Znak1"/>
    <w:uiPriority w:val="99"/>
    <w:semiHidden/>
    <w:rsid w:val="00202D3A"/>
    <w:rPr>
      <w:rFonts w:ascii="Tahoma" w:hAnsi="Tahoma" w:cs="Tahoma"/>
      <w:sz w:val="16"/>
      <w:szCs w:val="16"/>
      <w:lang w:eastAsia="en-US"/>
    </w:rPr>
  </w:style>
  <w:style w:type="paragraph" w:customStyle="1" w:styleId="Pa4">
    <w:name w:val="Pa4"/>
    <w:basedOn w:val="Normalny"/>
    <w:next w:val="Normalny"/>
    <w:uiPriority w:val="99"/>
    <w:rsid w:val="00E46E77"/>
    <w:pPr>
      <w:autoSpaceDE w:val="0"/>
      <w:autoSpaceDN w:val="0"/>
      <w:adjustRightInd w:val="0"/>
      <w:spacing w:after="0" w:line="221" w:lineRule="atLeast"/>
    </w:pPr>
    <w:rPr>
      <w:rFonts w:ascii="IBM Plex Sans Light" w:eastAsia="Calibri" w:hAnsi="IBM Plex Sans 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FFB1-AA37-473B-A320-5838B6E2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12779</Words>
  <Characters>76676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2026-04-29T22:37:00Z</dcterms:created>
  <dcterms:modified xsi:type="dcterms:W3CDTF">2026-04-29T22:37:00Z</dcterms:modified>
</cp:coreProperties>
</file>